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3E2" w:rsidRDefault="00F83D6F">
      <w:r>
        <w:t xml:space="preserve">M.J. </w:t>
      </w:r>
      <w:proofErr w:type="spellStart"/>
      <w:r>
        <w:t>Scharch</w:t>
      </w:r>
      <w:proofErr w:type="spellEnd"/>
      <w:r>
        <w:t xml:space="preserve">, </w:t>
      </w:r>
      <w:proofErr w:type="spellStart"/>
      <w:r w:rsidR="00CE008A" w:rsidRPr="00DF1FCE">
        <w:rPr>
          <w:rFonts w:ascii="Times New Roman" w:hAnsi="Times New Roman" w:cs="Times New Roman"/>
          <w:sz w:val="24"/>
          <w:szCs w:val="24"/>
        </w:rPr>
        <w:t>Wk</w:t>
      </w:r>
      <w:proofErr w:type="spellEnd"/>
      <w:r w:rsidR="00CE008A" w:rsidRPr="00DF1FCE">
        <w:rPr>
          <w:rFonts w:ascii="Times New Roman" w:hAnsi="Times New Roman" w:cs="Times New Roman"/>
          <w:sz w:val="24"/>
          <w:szCs w:val="24"/>
        </w:rPr>
        <w:t xml:space="preserve"> 3 Group Assignment – </w:t>
      </w:r>
      <w:r w:rsidR="00DF1FCE" w:rsidRPr="00DF1FCE">
        <w:rPr>
          <w:rFonts w:ascii="Times New Roman" w:hAnsi="Times New Roman" w:cs="Times New Roman"/>
          <w:sz w:val="24"/>
          <w:szCs w:val="24"/>
        </w:rPr>
        <w:t>Great Depressio</w:t>
      </w:r>
      <w:r w:rsidR="00CE008A" w:rsidRPr="00DF1FCE">
        <w:rPr>
          <w:rFonts w:ascii="Times New Roman" w:hAnsi="Times New Roman" w:cs="Times New Roman"/>
          <w:sz w:val="24"/>
          <w:szCs w:val="24"/>
        </w:rPr>
        <w:t>n</w:t>
      </w:r>
      <w:r>
        <w:t xml:space="preserve"> </w:t>
      </w:r>
    </w:p>
    <w:p w:rsidR="00EA4FC7" w:rsidRPr="00F83D6F" w:rsidRDefault="00EA4FC7" w:rsidP="00EA4FC7">
      <w:pPr>
        <w:spacing w:line="240" w:lineRule="auto"/>
        <w:contextualSpacing/>
        <w:rPr>
          <w:rFonts w:ascii="Times New Roman" w:hAnsi="Times New Roman" w:cs="Times New Roman"/>
          <w:color w:val="000000" w:themeColor="text1"/>
          <w:sz w:val="24"/>
          <w:szCs w:val="24"/>
        </w:rPr>
      </w:pPr>
      <w:r>
        <w:rPr>
          <w:rFonts w:ascii="Times New Roman" w:hAnsi="Times New Roman" w:cs="Times New Roman"/>
          <w:sz w:val="24"/>
          <w:szCs w:val="24"/>
        </w:rPr>
        <w:tab/>
      </w:r>
      <w:r w:rsidR="00521930" w:rsidRPr="00F83D6F">
        <w:rPr>
          <w:rFonts w:ascii="Times New Roman" w:hAnsi="Times New Roman" w:cs="Times New Roman"/>
          <w:sz w:val="24"/>
          <w:szCs w:val="24"/>
        </w:rPr>
        <w:t xml:space="preserve">Disciplined inquiry is demonstrated in the lesson, </w:t>
      </w:r>
      <w:hyperlink r:id="rId5" w:history="1">
        <w:r w:rsidR="00521930" w:rsidRPr="00F83D6F">
          <w:rPr>
            <w:rStyle w:val="Hyperlink"/>
            <w:rFonts w:ascii="Times New Roman" w:hAnsi="Times New Roman" w:cs="Times New Roman"/>
            <w:i/>
            <w:color w:val="000000" w:themeColor="text1"/>
            <w:sz w:val="24"/>
            <w:szCs w:val="24"/>
            <w:u w:val="none"/>
          </w:rPr>
          <w:t>New Deal Programs: Brother, Can You Spare a Dime?</w:t>
        </w:r>
      </w:hyperlink>
      <w:r w:rsidR="00521930" w:rsidRPr="00F83D6F">
        <w:rPr>
          <w:rFonts w:ascii="Times New Roman" w:hAnsi="Times New Roman" w:cs="Times New Roman"/>
          <w:color w:val="000000" w:themeColor="text1"/>
          <w:sz w:val="24"/>
          <w:szCs w:val="24"/>
        </w:rPr>
        <w:t xml:space="preserve"> </w:t>
      </w:r>
      <w:r w:rsidRPr="00F83D6F">
        <w:rPr>
          <w:rFonts w:ascii="Times New Roman" w:hAnsi="Times New Roman" w:cs="Times New Roman"/>
          <w:color w:val="000000" w:themeColor="text1"/>
          <w:sz w:val="24"/>
          <w:szCs w:val="24"/>
        </w:rPr>
        <w:t xml:space="preserve">starting with </w:t>
      </w:r>
      <w:r w:rsidR="00521930" w:rsidRPr="00F83D6F">
        <w:rPr>
          <w:rFonts w:ascii="Times New Roman" w:hAnsi="Times New Roman" w:cs="Times New Roman"/>
          <w:color w:val="000000" w:themeColor="text1"/>
          <w:sz w:val="24"/>
          <w:szCs w:val="24"/>
        </w:rPr>
        <w:t xml:space="preserve">the review of the </w:t>
      </w:r>
      <w:r w:rsidR="007D5F85" w:rsidRPr="00F83D6F">
        <w:rPr>
          <w:rFonts w:ascii="Times New Roman" w:hAnsi="Times New Roman" w:cs="Times New Roman"/>
          <w:color w:val="000000" w:themeColor="text1"/>
          <w:sz w:val="24"/>
          <w:szCs w:val="24"/>
        </w:rPr>
        <w:t xml:space="preserve">initial </w:t>
      </w:r>
      <w:r w:rsidR="00521930" w:rsidRPr="00F83D6F">
        <w:rPr>
          <w:rFonts w:ascii="Times New Roman" w:hAnsi="Times New Roman" w:cs="Times New Roman"/>
          <w:color w:val="000000" w:themeColor="text1"/>
          <w:sz w:val="24"/>
          <w:szCs w:val="24"/>
        </w:rPr>
        <w:t xml:space="preserve">photograph, </w:t>
      </w:r>
      <w:r w:rsidR="00521930" w:rsidRPr="00F83D6F">
        <w:rPr>
          <w:rFonts w:ascii="Times New Roman" w:hAnsi="Times New Roman" w:cs="Times New Roman"/>
          <w:i/>
          <w:color w:val="000000" w:themeColor="text1"/>
          <w:sz w:val="24"/>
          <w:szCs w:val="24"/>
        </w:rPr>
        <w:t xml:space="preserve">Client with mules… </w:t>
      </w:r>
      <w:r w:rsidR="00521930" w:rsidRPr="00F83D6F">
        <w:rPr>
          <w:rFonts w:ascii="Times New Roman" w:hAnsi="Times New Roman" w:cs="Times New Roman"/>
          <w:color w:val="000000" w:themeColor="text1"/>
          <w:sz w:val="24"/>
          <w:szCs w:val="24"/>
        </w:rPr>
        <w:t xml:space="preserve">which </w:t>
      </w:r>
      <w:r w:rsidRPr="00F83D6F">
        <w:rPr>
          <w:rFonts w:ascii="Times New Roman" w:hAnsi="Times New Roman" w:cs="Times New Roman"/>
          <w:color w:val="000000" w:themeColor="text1"/>
          <w:sz w:val="24"/>
          <w:szCs w:val="24"/>
        </w:rPr>
        <w:t>enables the teacher to</w:t>
      </w:r>
      <w:r w:rsidR="00521930" w:rsidRPr="00F83D6F">
        <w:rPr>
          <w:rFonts w:ascii="Times New Roman" w:hAnsi="Times New Roman" w:cs="Times New Roman"/>
          <w:color w:val="000000" w:themeColor="text1"/>
          <w:sz w:val="24"/>
          <w:szCs w:val="24"/>
        </w:rPr>
        <w:t xml:space="preserve"> model for the students how to closely observe photographs for information to answer questions, compare to other photographs/primary sources documents</w:t>
      </w:r>
      <w:r w:rsidRPr="00F83D6F">
        <w:rPr>
          <w:rFonts w:ascii="Times New Roman" w:hAnsi="Times New Roman" w:cs="Times New Roman"/>
          <w:color w:val="000000" w:themeColor="text1"/>
          <w:sz w:val="24"/>
          <w:szCs w:val="24"/>
        </w:rPr>
        <w:t xml:space="preserve">, </w:t>
      </w:r>
      <w:r w:rsidR="00521930" w:rsidRPr="00F83D6F">
        <w:rPr>
          <w:rFonts w:ascii="Times New Roman" w:hAnsi="Times New Roman" w:cs="Times New Roman"/>
          <w:color w:val="000000" w:themeColor="text1"/>
          <w:sz w:val="24"/>
          <w:szCs w:val="24"/>
        </w:rPr>
        <w:t xml:space="preserve"> and to draw conclusions, a</w:t>
      </w:r>
      <w:r w:rsidR="007D5F85" w:rsidRPr="00F83D6F">
        <w:rPr>
          <w:rFonts w:ascii="Times New Roman" w:hAnsi="Times New Roman" w:cs="Times New Roman"/>
          <w:color w:val="000000" w:themeColor="text1"/>
          <w:sz w:val="24"/>
          <w:szCs w:val="24"/>
        </w:rPr>
        <w:t xml:space="preserve">fter </w:t>
      </w:r>
      <w:r w:rsidRPr="00F83D6F">
        <w:rPr>
          <w:rFonts w:ascii="Times New Roman" w:hAnsi="Times New Roman" w:cs="Times New Roman"/>
          <w:color w:val="000000" w:themeColor="text1"/>
          <w:sz w:val="24"/>
          <w:szCs w:val="24"/>
        </w:rPr>
        <w:t>interpreting the source information.</w:t>
      </w:r>
      <w:r w:rsidR="007D5F85" w:rsidRPr="00F83D6F">
        <w:rPr>
          <w:rFonts w:ascii="Times New Roman" w:hAnsi="Times New Roman" w:cs="Times New Roman"/>
          <w:color w:val="000000" w:themeColor="text1"/>
          <w:sz w:val="24"/>
          <w:szCs w:val="24"/>
        </w:rPr>
        <w:t xml:space="preserve">  The use of the primary source analysis tool, Analyzing P</w:t>
      </w:r>
      <w:r w:rsidR="00521930" w:rsidRPr="00F83D6F">
        <w:rPr>
          <w:rFonts w:ascii="Times New Roman" w:hAnsi="Times New Roman" w:cs="Times New Roman"/>
          <w:color w:val="000000" w:themeColor="text1"/>
          <w:sz w:val="24"/>
          <w:szCs w:val="24"/>
        </w:rPr>
        <w:t>hotographs</w:t>
      </w:r>
      <w:r w:rsidR="007D5F85" w:rsidRPr="00F83D6F">
        <w:rPr>
          <w:rFonts w:ascii="Times New Roman" w:hAnsi="Times New Roman" w:cs="Times New Roman"/>
          <w:color w:val="000000" w:themeColor="text1"/>
          <w:sz w:val="24"/>
          <w:szCs w:val="24"/>
        </w:rPr>
        <w:t xml:space="preserve"> and Prints, provides for purposeful use of the photographs, </w:t>
      </w:r>
      <w:r w:rsidR="00101AAA" w:rsidRPr="00F83D6F">
        <w:rPr>
          <w:rFonts w:ascii="Times New Roman" w:hAnsi="Times New Roman" w:cs="Times New Roman"/>
          <w:color w:val="000000" w:themeColor="text1"/>
          <w:sz w:val="24"/>
          <w:szCs w:val="24"/>
        </w:rPr>
        <w:t xml:space="preserve">since it organizes and focuses their attention </w:t>
      </w:r>
      <w:r w:rsidRPr="00F83D6F">
        <w:rPr>
          <w:rFonts w:ascii="Times New Roman" w:hAnsi="Times New Roman" w:cs="Times New Roman"/>
          <w:color w:val="000000" w:themeColor="text1"/>
          <w:sz w:val="24"/>
          <w:szCs w:val="24"/>
        </w:rPr>
        <w:t>as they record</w:t>
      </w:r>
      <w:r w:rsidR="007D5F85" w:rsidRPr="00F83D6F">
        <w:rPr>
          <w:rFonts w:ascii="Times New Roman" w:hAnsi="Times New Roman" w:cs="Times New Roman"/>
          <w:color w:val="000000" w:themeColor="text1"/>
          <w:sz w:val="24"/>
          <w:szCs w:val="24"/>
        </w:rPr>
        <w:t xml:space="preserve"> their observations, reflecting on what they see and what it may mean,</w:t>
      </w:r>
      <w:r w:rsidR="00101AAA" w:rsidRPr="00F83D6F">
        <w:rPr>
          <w:rFonts w:ascii="Times New Roman" w:hAnsi="Times New Roman" w:cs="Times New Roman"/>
          <w:color w:val="000000" w:themeColor="text1"/>
          <w:sz w:val="24"/>
          <w:szCs w:val="24"/>
        </w:rPr>
        <w:t xml:space="preserve"> then using these observations and reflections</w:t>
      </w:r>
      <w:r w:rsidR="007D5F85" w:rsidRPr="00F83D6F">
        <w:rPr>
          <w:rFonts w:ascii="Times New Roman" w:hAnsi="Times New Roman" w:cs="Times New Roman"/>
          <w:color w:val="000000" w:themeColor="text1"/>
          <w:sz w:val="24"/>
          <w:szCs w:val="24"/>
        </w:rPr>
        <w:t xml:space="preserve"> to decide what additional questions they may have regarding this topic.  Th</w:t>
      </w:r>
      <w:r w:rsidR="00101AAA" w:rsidRPr="00F83D6F">
        <w:rPr>
          <w:rFonts w:ascii="Times New Roman" w:hAnsi="Times New Roman" w:cs="Times New Roman"/>
          <w:color w:val="000000" w:themeColor="text1"/>
          <w:sz w:val="24"/>
          <w:szCs w:val="24"/>
        </w:rPr>
        <w:t xml:space="preserve">ese can </w:t>
      </w:r>
      <w:r w:rsidR="007D5F85" w:rsidRPr="00F83D6F">
        <w:rPr>
          <w:rFonts w:ascii="Times New Roman" w:hAnsi="Times New Roman" w:cs="Times New Roman"/>
          <w:color w:val="000000" w:themeColor="text1"/>
          <w:sz w:val="24"/>
          <w:szCs w:val="24"/>
        </w:rPr>
        <w:t>lead to more in-depth learning as a result of additional</w:t>
      </w:r>
      <w:r w:rsidR="00101AAA" w:rsidRPr="00F83D6F">
        <w:rPr>
          <w:rFonts w:ascii="Times New Roman" w:hAnsi="Times New Roman" w:cs="Times New Roman"/>
          <w:color w:val="000000" w:themeColor="text1"/>
          <w:sz w:val="24"/>
          <w:szCs w:val="24"/>
        </w:rPr>
        <w:t xml:space="preserve"> </w:t>
      </w:r>
      <w:r w:rsidR="007D5F85" w:rsidRPr="00F83D6F">
        <w:rPr>
          <w:rFonts w:ascii="Times New Roman" w:hAnsi="Times New Roman" w:cs="Times New Roman"/>
          <w:color w:val="000000" w:themeColor="text1"/>
          <w:sz w:val="24"/>
          <w:szCs w:val="24"/>
        </w:rPr>
        <w:t xml:space="preserve">questions since they may stimulate </w:t>
      </w:r>
      <w:r w:rsidR="00101AAA" w:rsidRPr="00F83D6F">
        <w:rPr>
          <w:rFonts w:ascii="Times New Roman" w:hAnsi="Times New Roman" w:cs="Times New Roman"/>
          <w:color w:val="000000" w:themeColor="text1"/>
          <w:sz w:val="24"/>
          <w:szCs w:val="24"/>
        </w:rPr>
        <w:t>student</w:t>
      </w:r>
      <w:r w:rsidR="007D5F85" w:rsidRPr="00F83D6F">
        <w:rPr>
          <w:rFonts w:ascii="Times New Roman" w:hAnsi="Times New Roman" w:cs="Times New Roman"/>
          <w:color w:val="000000" w:themeColor="text1"/>
          <w:sz w:val="24"/>
          <w:szCs w:val="24"/>
        </w:rPr>
        <w:t xml:space="preserve"> curiosity about the </w:t>
      </w:r>
      <w:r w:rsidRPr="00F83D6F">
        <w:rPr>
          <w:rFonts w:ascii="Times New Roman" w:hAnsi="Times New Roman" w:cs="Times New Roman"/>
          <w:color w:val="000000" w:themeColor="text1"/>
          <w:sz w:val="24"/>
          <w:szCs w:val="24"/>
        </w:rPr>
        <w:t>Great</w:t>
      </w:r>
      <w:r w:rsidR="00101AAA" w:rsidRPr="00F83D6F">
        <w:rPr>
          <w:rFonts w:ascii="Times New Roman" w:hAnsi="Times New Roman" w:cs="Times New Roman"/>
          <w:color w:val="000000" w:themeColor="text1"/>
          <w:sz w:val="24"/>
          <w:szCs w:val="24"/>
        </w:rPr>
        <w:t xml:space="preserve"> </w:t>
      </w:r>
      <w:r w:rsidR="007D5F85" w:rsidRPr="00F83D6F">
        <w:rPr>
          <w:rFonts w:ascii="Times New Roman" w:hAnsi="Times New Roman" w:cs="Times New Roman"/>
          <w:color w:val="000000" w:themeColor="text1"/>
          <w:sz w:val="24"/>
          <w:szCs w:val="24"/>
        </w:rPr>
        <w:t xml:space="preserve">Depression.  </w:t>
      </w:r>
    </w:p>
    <w:p w:rsidR="00101AAA" w:rsidRPr="00F83D6F" w:rsidRDefault="00EA4FC7" w:rsidP="00EA4FC7">
      <w:pPr>
        <w:spacing w:line="240" w:lineRule="auto"/>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r>
      <w:r w:rsidR="00101AAA" w:rsidRPr="00F83D6F">
        <w:rPr>
          <w:rFonts w:ascii="Times New Roman" w:hAnsi="Times New Roman" w:cs="Times New Roman"/>
          <w:color w:val="000000" w:themeColor="text1"/>
          <w:sz w:val="24"/>
          <w:szCs w:val="24"/>
        </w:rPr>
        <w:t xml:space="preserve">The teacher would model the use of the analysis tool and provide guided practice </w:t>
      </w:r>
      <w:r w:rsidR="00DF1FCE">
        <w:rPr>
          <w:rFonts w:ascii="Times New Roman" w:hAnsi="Times New Roman" w:cs="Times New Roman"/>
          <w:color w:val="000000" w:themeColor="text1"/>
          <w:sz w:val="24"/>
          <w:szCs w:val="24"/>
        </w:rPr>
        <w:t>for</w:t>
      </w:r>
      <w:r w:rsidR="00101AAA" w:rsidRPr="00F83D6F">
        <w:rPr>
          <w:rFonts w:ascii="Times New Roman" w:hAnsi="Times New Roman" w:cs="Times New Roman"/>
          <w:color w:val="000000" w:themeColor="text1"/>
          <w:sz w:val="24"/>
          <w:szCs w:val="24"/>
        </w:rPr>
        <w:t xml:space="preserve"> the students.  This would also model interpreting the photographs and evaluating whet</w:t>
      </w:r>
      <w:r w:rsidRPr="00F83D6F">
        <w:rPr>
          <w:rFonts w:ascii="Times New Roman" w:hAnsi="Times New Roman" w:cs="Times New Roman"/>
          <w:color w:val="000000" w:themeColor="text1"/>
          <w:sz w:val="24"/>
          <w:szCs w:val="24"/>
        </w:rPr>
        <w:t>h</w:t>
      </w:r>
      <w:r w:rsidR="00101AAA" w:rsidRPr="00F83D6F">
        <w:rPr>
          <w:rFonts w:ascii="Times New Roman" w:hAnsi="Times New Roman" w:cs="Times New Roman"/>
          <w:color w:val="000000" w:themeColor="text1"/>
          <w:sz w:val="24"/>
          <w:szCs w:val="24"/>
        </w:rPr>
        <w:t>er they may be accurate reflections of the period.  The students would then work in pairs to compare two photos and identify social conditions during the Great Depression.  As the lesson continues, the students als</w:t>
      </w:r>
      <w:r w:rsidRPr="00F83D6F">
        <w:rPr>
          <w:rFonts w:ascii="Times New Roman" w:hAnsi="Times New Roman" w:cs="Times New Roman"/>
          <w:color w:val="000000" w:themeColor="text1"/>
          <w:sz w:val="24"/>
          <w:szCs w:val="24"/>
        </w:rPr>
        <w:t>o</w:t>
      </w:r>
      <w:r w:rsidR="00101AAA" w:rsidRPr="00F83D6F">
        <w:rPr>
          <w:rFonts w:ascii="Times New Roman" w:hAnsi="Times New Roman" w:cs="Times New Roman"/>
          <w:color w:val="000000" w:themeColor="text1"/>
          <w:sz w:val="24"/>
          <w:szCs w:val="24"/>
        </w:rPr>
        <w:t xml:space="preserve"> review manuscr</w:t>
      </w:r>
      <w:r w:rsidRPr="00F83D6F">
        <w:rPr>
          <w:rFonts w:ascii="Times New Roman" w:hAnsi="Times New Roman" w:cs="Times New Roman"/>
          <w:color w:val="000000" w:themeColor="text1"/>
          <w:sz w:val="24"/>
          <w:szCs w:val="24"/>
        </w:rPr>
        <w:t>ipts related to the same period, and determine if the multiple sources are objective/biased, reliable, in agreement</w:t>
      </w:r>
      <w:r w:rsidR="00DF1FCE">
        <w:rPr>
          <w:rFonts w:ascii="Times New Roman" w:hAnsi="Times New Roman" w:cs="Times New Roman"/>
          <w:color w:val="000000" w:themeColor="text1"/>
          <w:sz w:val="24"/>
          <w:szCs w:val="24"/>
        </w:rPr>
        <w:t xml:space="preserve"> or </w:t>
      </w:r>
      <w:r w:rsidRPr="00F83D6F">
        <w:rPr>
          <w:rFonts w:ascii="Times New Roman" w:hAnsi="Times New Roman" w:cs="Times New Roman"/>
          <w:color w:val="000000" w:themeColor="text1"/>
          <w:sz w:val="24"/>
          <w:szCs w:val="24"/>
        </w:rPr>
        <w:t xml:space="preserve">conflict, </w:t>
      </w:r>
      <w:r w:rsidR="00DF1FCE">
        <w:rPr>
          <w:rFonts w:ascii="Times New Roman" w:hAnsi="Times New Roman" w:cs="Times New Roman"/>
          <w:color w:val="000000" w:themeColor="text1"/>
          <w:sz w:val="24"/>
          <w:szCs w:val="24"/>
        </w:rPr>
        <w:t>and</w:t>
      </w:r>
      <w:r w:rsidRPr="00F83D6F">
        <w:rPr>
          <w:rFonts w:ascii="Times New Roman" w:hAnsi="Times New Roman" w:cs="Times New Roman"/>
          <w:color w:val="000000" w:themeColor="text1"/>
          <w:sz w:val="24"/>
          <w:szCs w:val="24"/>
        </w:rPr>
        <w:t xml:space="preserve"> </w:t>
      </w:r>
      <w:proofErr w:type="spellStart"/>
      <w:r w:rsidRPr="00F83D6F">
        <w:rPr>
          <w:rFonts w:ascii="Times New Roman" w:hAnsi="Times New Roman" w:cs="Times New Roman"/>
          <w:color w:val="000000" w:themeColor="text1"/>
          <w:sz w:val="24"/>
          <w:szCs w:val="24"/>
        </w:rPr>
        <w:t>judgi</w:t>
      </w:r>
      <w:r w:rsidR="00DF1FCE">
        <w:rPr>
          <w:rFonts w:ascii="Times New Roman" w:hAnsi="Times New Roman" w:cs="Times New Roman"/>
          <w:color w:val="000000" w:themeColor="text1"/>
          <w:sz w:val="24"/>
          <w:szCs w:val="24"/>
        </w:rPr>
        <w:t>e</w:t>
      </w:r>
      <w:proofErr w:type="spellEnd"/>
      <w:r w:rsidRPr="00F83D6F">
        <w:rPr>
          <w:rFonts w:ascii="Times New Roman" w:hAnsi="Times New Roman" w:cs="Times New Roman"/>
          <w:color w:val="000000" w:themeColor="text1"/>
          <w:sz w:val="24"/>
          <w:szCs w:val="24"/>
        </w:rPr>
        <w:t xml:space="preserve"> the reliability of the source documents.   </w:t>
      </w:r>
    </w:p>
    <w:p w:rsidR="007375E2" w:rsidRPr="00F83D6F" w:rsidRDefault="00030FB9" w:rsidP="007375E2">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r>
      <w:r w:rsidR="003F78ED" w:rsidRPr="00F83D6F">
        <w:rPr>
          <w:rFonts w:ascii="Times New Roman" w:hAnsi="Times New Roman" w:cs="Times New Roman"/>
          <w:color w:val="000000" w:themeColor="text1"/>
          <w:sz w:val="24"/>
          <w:szCs w:val="24"/>
        </w:rPr>
        <w:t>Several p</w:t>
      </w:r>
      <w:r w:rsidRPr="00F83D6F">
        <w:rPr>
          <w:rFonts w:ascii="Times New Roman" w:hAnsi="Times New Roman" w:cs="Times New Roman"/>
          <w:color w:val="000000" w:themeColor="text1"/>
          <w:sz w:val="24"/>
          <w:szCs w:val="24"/>
        </w:rPr>
        <w:t xml:space="preserve">otential strategies for differentiating instruction are possible.  </w:t>
      </w:r>
      <w:r w:rsidR="003F78ED" w:rsidRPr="00F83D6F">
        <w:rPr>
          <w:rFonts w:ascii="Times New Roman" w:hAnsi="Times New Roman" w:cs="Times New Roman"/>
          <w:color w:val="000000" w:themeColor="text1"/>
          <w:sz w:val="24"/>
          <w:szCs w:val="24"/>
        </w:rPr>
        <w:t>For example, f</w:t>
      </w:r>
      <w:r w:rsidRPr="00F83D6F">
        <w:rPr>
          <w:rFonts w:ascii="Times New Roman" w:hAnsi="Times New Roman" w:cs="Times New Roman"/>
          <w:color w:val="000000" w:themeColor="text1"/>
          <w:sz w:val="24"/>
          <w:szCs w:val="24"/>
        </w:rPr>
        <w:t xml:space="preserve">or students who have may </w:t>
      </w:r>
      <w:r w:rsidR="007375E2" w:rsidRPr="00F83D6F">
        <w:rPr>
          <w:rFonts w:ascii="Times New Roman" w:hAnsi="Times New Roman" w:cs="Times New Roman"/>
          <w:color w:val="000000" w:themeColor="text1"/>
          <w:sz w:val="24"/>
          <w:szCs w:val="24"/>
        </w:rPr>
        <w:t>auditory/ESL</w:t>
      </w:r>
      <w:r w:rsidRPr="00F83D6F">
        <w:rPr>
          <w:rFonts w:ascii="Times New Roman" w:hAnsi="Times New Roman" w:cs="Times New Roman"/>
          <w:color w:val="000000" w:themeColor="text1"/>
          <w:sz w:val="24"/>
          <w:szCs w:val="24"/>
        </w:rPr>
        <w:t xml:space="preserve"> needs the teacher could </w:t>
      </w:r>
      <w:r w:rsidR="007375E2" w:rsidRPr="00F83D6F">
        <w:rPr>
          <w:rFonts w:ascii="Times New Roman" w:hAnsi="Times New Roman" w:cs="Times New Roman"/>
          <w:color w:val="000000" w:themeColor="text1"/>
          <w:sz w:val="24"/>
          <w:szCs w:val="24"/>
        </w:rPr>
        <w:t>provide vocabulary word lists with frequently used words that would relate to the photographs or provide pictures with drop down list of the various ‘focus’ items to draw the students</w:t>
      </w:r>
      <w:r w:rsidR="003F78ED" w:rsidRPr="00F83D6F">
        <w:rPr>
          <w:rFonts w:ascii="Times New Roman" w:hAnsi="Times New Roman" w:cs="Times New Roman"/>
          <w:color w:val="000000" w:themeColor="text1"/>
          <w:sz w:val="24"/>
          <w:szCs w:val="24"/>
        </w:rPr>
        <w:t>’</w:t>
      </w:r>
      <w:r w:rsidR="007375E2" w:rsidRPr="00F83D6F">
        <w:rPr>
          <w:rFonts w:ascii="Times New Roman" w:hAnsi="Times New Roman" w:cs="Times New Roman"/>
          <w:color w:val="000000" w:themeColor="text1"/>
          <w:sz w:val="24"/>
          <w:szCs w:val="24"/>
        </w:rPr>
        <w:t xml:space="preserve"> attention, </w:t>
      </w:r>
      <w:r w:rsidR="003F78ED" w:rsidRPr="00F83D6F">
        <w:rPr>
          <w:rFonts w:ascii="Times New Roman" w:hAnsi="Times New Roman" w:cs="Times New Roman"/>
          <w:color w:val="000000" w:themeColor="text1"/>
          <w:sz w:val="24"/>
          <w:szCs w:val="24"/>
        </w:rPr>
        <w:t xml:space="preserve"> by focu</w:t>
      </w:r>
      <w:r w:rsidR="007375E2" w:rsidRPr="00F83D6F">
        <w:rPr>
          <w:rFonts w:ascii="Times New Roman" w:hAnsi="Times New Roman" w:cs="Times New Roman"/>
          <w:color w:val="000000" w:themeColor="text1"/>
          <w:sz w:val="24"/>
          <w:szCs w:val="24"/>
        </w:rPr>
        <w:t xml:space="preserve">sing their observations.   </w:t>
      </w:r>
    </w:p>
    <w:p w:rsidR="007375E2" w:rsidRPr="00F83D6F" w:rsidRDefault="007375E2">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t>For those students who have visual needs, the teacher should l</w:t>
      </w:r>
      <w:r w:rsidR="00030FB9" w:rsidRPr="00F83D6F">
        <w:rPr>
          <w:rFonts w:ascii="Times New Roman" w:hAnsi="Times New Roman" w:cs="Times New Roman"/>
          <w:color w:val="000000" w:themeColor="text1"/>
          <w:sz w:val="24"/>
          <w:szCs w:val="24"/>
        </w:rPr>
        <w:t>ocate narrations of the pho</w:t>
      </w:r>
      <w:r w:rsidRPr="00F83D6F">
        <w:rPr>
          <w:rFonts w:ascii="Times New Roman" w:hAnsi="Times New Roman" w:cs="Times New Roman"/>
          <w:color w:val="000000" w:themeColor="text1"/>
          <w:sz w:val="24"/>
          <w:szCs w:val="24"/>
        </w:rPr>
        <w:t>to</w:t>
      </w:r>
      <w:r w:rsidR="00030FB9" w:rsidRPr="00F83D6F">
        <w:rPr>
          <w:rFonts w:ascii="Times New Roman" w:hAnsi="Times New Roman" w:cs="Times New Roman"/>
          <w:color w:val="000000" w:themeColor="text1"/>
          <w:sz w:val="24"/>
          <w:szCs w:val="24"/>
        </w:rPr>
        <w:t xml:space="preserve">graphs </w:t>
      </w:r>
      <w:r w:rsidRPr="00F83D6F">
        <w:rPr>
          <w:rFonts w:ascii="Times New Roman" w:hAnsi="Times New Roman" w:cs="Times New Roman"/>
          <w:color w:val="000000" w:themeColor="text1"/>
          <w:sz w:val="24"/>
          <w:szCs w:val="24"/>
        </w:rPr>
        <w:t>so the students could orally view the photographs</w:t>
      </w:r>
      <w:r w:rsidR="003F78ED" w:rsidRPr="00F83D6F">
        <w:rPr>
          <w:rFonts w:ascii="Times New Roman" w:hAnsi="Times New Roman" w:cs="Times New Roman"/>
          <w:color w:val="000000" w:themeColor="text1"/>
          <w:sz w:val="24"/>
          <w:szCs w:val="24"/>
        </w:rPr>
        <w:t xml:space="preserve"> or hear the manuscripts</w:t>
      </w:r>
      <w:r w:rsidR="00F83D6F" w:rsidRPr="00F83D6F">
        <w:rPr>
          <w:rFonts w:ascii="Times New Roman" w:hAnsi="Times New Roman" w:cs="Times New Roman"/>
          <w:color w:val="000000" w:themeColor="text1"/>
          <w:sz w:val="24"/>
          <w:szCs w:val="24"/>
        </w:rPr>
        <w:t>, to</w:t>
      </w:r>
      <w:r w:rsidRPr="00F83D6F">
        <w:rPr>
          <w:rFonts w:ascii="Times New Roman" w:hAnsi="Times New Roman" w:cs="Times New Roman"/>
          <w:color w:val="000000" w:themeColor="text1"/>
          <w:sz w:val="24"/>
          <w:szCs w:val="24"/>
        </w:rPr>
        <w:t xml:space="preserve"> enable them to ‘see’ what the other students see firsthand. </w:t>
      </w:r>
    </w:p>
    <w:p w:rsidR="007375E2" w:rsidRPr="00F83D6F" w:rsidRDefault="007375E2">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t>Teacher could provide fo</w:t>
      </w:r>
      <w:r w:rsidR="003F78ED" w:rsidRPr="00F83D6F">
        <w:rPr>
          <w:rFonts w:ascii="Times New Roman" w:hAnsi="Times New Roman" w:cs="Times New Roman"/>
          <w:color w:val="000000" w:themeColor="text1"/>
          <w:sz w:val="24"/>
          <w:szCs w:val="24"/>
        </w:rPr>
        <w:t>r focused (specific) attention t</w:t>
      </w:r>
      <w:r w:rsidRPr="00F83D6F">
        <w:rPr>
          <w:rFonts w:ascii="Times New Roman" w:hAnsi="Times New Roman" w:cs="Times New Roman"/>
          <w:color w:val="000000" w:themeColor="text1"/>
          <w:sz w:val="24"/>
          <w:szCs w:val="24"/>
        </w:rPr>
        <w:t>o an aspect of the photographs, i.e., how the people were dressed, how/where did they live</w:t>
      </w:r>
      <w:r w:rsidR="003F78ED" w:rsidRPr="00F83D6F">
        <w:rPr>
          <w:rFonts w:ascii="Times New Roman" w:hAnsi="Times New Roman" w:cs="Times New Roman"/>
          <w:color w:val="000000" w:themeColor="text1"/>
          <w:sz w:val="24"/>
          <w:szCs w:val="24"/>
        </w:rPr>
        <w:t>, etc. for students who may need more structured guidance on the assignment.</w:t>
      </w:r>
    </w:p>
    <w:p w:rsidR="003F78ED" w:rsidRPr="00F83D6F" w:rsidRDefault="003F78ED">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t xml:space="preserve">The use of different types of graphic </w:t>
      </w:r>
      <w:r w:rsidR="00F83D6F" w:rsidRPr="00F83D6F">
        <w:rPr>
          <w:rFonts w:ascii="Times New Roman" w:hAnsi="Times New Roman" w:cs="Times New Roman"/>
          <w:color w:val="000000" w:themeColor="text1"/>
          <w:sz w:val="24"/>
          <w:szCs w:val="24"/>
        </w:rPr>
        <w:t>organize</w:t>
      </w:r>
      <w:r w:rsidRPr="00F83D6F">
        <w:rPr>
          <w:rFonts w:ascii="Times New Roman" w:hAnsi="Times New Roman" w:cs="Times New Roman"/>
          <w:color w:val="000000" w:themeColor="text1"/>
          <w:sz w:val="24"/>
          <w:szCs w:val="24"/>
        </w:rPr>
        <w:t>rs (from simple to complex) and specific questions could enable struggling students to learn from the lesson and feel sense of accomplishment.</w:t>
      </w:r>
    </w:p>
    <w:p w:rsidR="007375E2" w:rsidRPr="00F83D6F" w:rsidRDefault="00F83D6F">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r>
      <w:r w:rsidR="003F78ED" w:rsidRPr="00F83D6F">
        <w:rPr>
          <w:rFonts w:ascii="Times New Roman" w:hAnsi="Times New Roman" w:cs="Times New Roman"/>
          <w:color w:val="000000" w:themeColor="text1"/>
          <w:sz w:val="24"/>
          <w:szCs w:val="24"/>
        </w:rPr>
        <w:t>Several extensions to this lesson could be to ask students to imagine they are one of the children in</w:t>
      </w:r>
      <w:r w:rsidRPr="00F83D6F">
        <w:rPr>
          <w:rFonts w:ascii="Times New Roman" w:hAnsi="Times New Roman" w:cs="Times New Roman"/>
          <w:color w:val="000000" w:themeColor="text1"/>
          <w:sz w:val="24"/>
          <w:szCs w:val="24"/>
        </w:rPr>
        <w:t xml:space="preserve"> a photograph and describe what their day may be like, what would they do, miss doing, want, enjoy, and what they might feel.  </w:t>
      </w:r>
      <w:r w:rsidR="00DF1FCE">
        <w:rPr>
          <w:rFonts w:ascii="Times New Roman" w:hAnsi="Times New Roman" w:cs="Times New Roman"/>
          <w:color w:val="000000" w:themeColor="text1"/>
          <w:sz w:val="24"/>
          <w:szCs w:val="24"/>
        </w:rPr>
        <w:t xml:space="preserve">They could also predict what may be in the immediate or long range future. </w:t>
      </w:r>
    </w:p>
    <w:p w:rsidR="00F83D6F" w:rsidRPr="00F83D6F" w:rsidRDefault="00F83D6F">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t xml:space="preserve">Another extension could be asking the students to identify if there is anything today that would be similar to the way individuals lived during the Great Depression.  </w:t>
      </w:r>
    </w:p>
    <w:p w:rsidR="002766BF" w:rsidRDefault="00F83D6F">
      <w:pPr>
        <w:contextualSpacing/>
        <w:rPr>
          <w:rFonts w:ascii="Times New Roman" w:hAnsi="Times New Roman" w:cs="Times New Roman"/>
          <w:color w:val="000000" w:themeColor="text1"/>
          <w:sz w:val="24"/>
          <w:szCs w:val="24"/>
        </w:rPr>
      </w:pPr>
      <w:r w:rsidRPr="00F83D6F">
        <w:rPr>
          <w:rFonts w:ascii="Times New Roman" w:hAnsi="Times New Roman" w:cs="Times New Roman"/>
          <w:color w:val="000000" w:themeColor="text1"/>
          <w:sz w:val="24"/>
          <w:szCs w:val="24"/>
        </w:rPr>
        <w:tab/>
        <w:t xml:space="preserve">Could have students identify what is the same and what is different between life today and during the Great Depression, i.e., family life, games/play, where we live, what we eat, and what adversities we have today compared to during the Great Depression.  </w:t>
      </w:r>
    </w:p>
    <w:p w:rsidR="009C67DC" w:rsidRDefault="009C67DC">
      <w:pPr>
        <w:contextualSpacing/>
        <w:rPr>
          <w:rFonts w:ascii="Times New Roman" w:hAnsi="Times New Roman" w:cs="Times New Roman"/>
          <w:color w:val="000000" w:themeColor="text1"/>
          <w:sz w:val="24"/>
          <w:szCs w:val="24"/>
        </w:rPr>
      </w:pPr>
    </w:p>
    <w:p w:rsidR="009C67DC" w:rsidRPr="009C67DC" w:rsidRDefault="009C67DC" w:rsidP="009C67DC">
      <w:pPr>
        <w:rPr>
          <w:rFonts w:ascii="Times New Roman" w:hAnsi="Times New Roman" w:cs="Times New Roman"/>
          <w:sz w:val="24"/>
          <w:szCs w:val="24"/>
        </w:rPr>
      </w:pPr>
      <w:r w:rsidRPr="009C67DC">
        <w:rPr>
          <w:rFonts w:ascii="Times New Roman" w:hAnsi="Times New Roman" w:cs="Times New Roman"/>
          <w:sz w:val="24"/>
          <w:szCs w:val="24"/>
        </w:rPr>
        <w:lastRenderedPageBreak/>
        <w:t xml:space="preserve">A. Wilson, </w:t>
      </w:r>
      <w:proofErr w:type="spellStart"/>
      <w:r w:rsidRPr="009C67DC">
        <w:rPr>
          <w:rFonts w:ascii="Times New Roman" w:hAnsi="Times New Roman" w:cs="Times New Roman"/>
          <w:sz w:val="24"/>
          <w:szCs w:val="24"/>
        </w:rPr>
        <w:t>Wk</w:t>
      </w:r>
      <w:proofErr w:type="spellEnd"/>
      <w:r w:rsidRPr="009C67DC">
        <w:rPr>
          <w:rFonts w:ascii="Times New Roman" w:hAnsi="Times New Roman" w:cs="Times New Roman"/>
          <w:sz w:val="24"/>
          <w:szCs w:val="24"/>
        </w:rPr>
        <w:t xml:space="preserve"> 3 Group Assignment- Great Depression</w:t>
      </w:r>
    </w:p>
    <w:p w:rsidR="009C67DC" w:rsidRPr="00EC3EFB" w:rsidRDefault="009C67DC" w:rsidP="009C67DC">
      <w:pPr>
        <w:pStyle w:val="ListParagraph"/>
        <w:numPr>
          <w:ilvl w:val="0"/>
          <w:numId w:val="8"/>
        </w:numPr>
        <w:rPr>
          <w:rFonts w:ascii="Times New Roman" w:hAnsi="Times New Roman" w:cs="Times New Roman"/>
          <w:b/>
          <w:sz w:val="24"/>
          <w:szCs w:val="24"/>
        </w:rPr>
      </w:pPr>
      <w:r w:rsidRPr="00EC3EFB">
        <w:rPr>
          <w:rFonts w:ascii="Times New Roman" w:hAnsi="Times New Roman" w:cs="Times New Roman"/>
          <w:b/>
          <w:sz w:val="24"/>
          <w:szCs w:val="24"/>
        </w:rPr>
        <w:t>Drawing Conclusions and Reflecting on Learning</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Students draw conclusions by analyzing primary sources (photos &amp; life histories) with graphic organizers. </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Students reflect by make own judgments of narrative from primary sources. Students are not told what they should take away from primary sources; rather, students are to develop their own take </w:t>
      </w:r>
      <w:proofErr w:type="spellStart"/>
      <w:r>
        <w:rPr>
          <w:rFonts w:ascii="Times New Roman" w:hAnsi="Times New Roman" w:cs="Times New Roman"/>
          <w:sz w:val="24"/>
          <w:szCs w:val="24"/>
        </w:rPr>
        <w:t>aways</w:t>
      </w:r>
      <w:proofErr w:type="spellEnd"/>
      <w:r>
        <w:rPr>
          <w:rFonts w:ascii="Times New Roman" w:hAnsi="Times New Roman" w:cs="Times New Roman"/>
          <w:sz w:val="24"/>
          <w:szCs w:val="24"/>
        </w:rPr>
        <w:t>.</w:t>
      </w:r>
    </w:p>
    <w:p w:rsidR="009C67DC" w:rsidRPr="008D1EB0" w:rsidRDefault="009C67DC" w:rsidP="009C67DC">
      <w:pPr>
        <w:pStyle w:val="ListParagraph"/>
        <w:rPr>
          <w:rFonts w:ascii="Times New Roman" w:hAnsi="Times New Roman" w:cs="Times New Roman"/>
          <w:sz w:val="24"/>
          <w:szCs w:val="24"/>
        </w:rPr>
      </w:pPr>
    </w:p>
    <w:p w:rsidR="009C67DC" w:rsidRPr="00EC3EFB" w:rsidRDefault="009C67DC" w:rsidP="009C67DC">
      <w:pPr>
        <w:pStyle w:val="ListParagraph"/>
        <w:numPr>
          <w:ilvl w:val="0"/>
          <w:numId w:val="8"/>
        </w:numPr>
        <w:rPr>
          <w:rFonts w:ascii="Times New Roman" w:hAnsi="Times New Roman" w:cs="Times New Roman"/>
          <w:b/>
          <w:sz w:val="24"/>
          <w:szCs w:val="24"/>
        </w:rPr>
      </w:pPr>
      <w:r w:rsidRPr="00EC3EFB">
        <w:rPr>
          <w:rFonts w:ascii="Times New Roman" w:hAnsi="Times New Roman" w:cs="Times New Roman"/>
          <w:b/>
          <w:sz w:val="24"/>
          <w:szCs w:val="24"/>
        </w:rPr>
        <w:t xml:space="preserve">Determine the initiation, modeling, guided and independent practices that are used in this lesson.  If the lesson doesn’t address these, then devise these for this lesson based on what is missing. </w:t>
      </w:r>
    </w:p>
    <w:p w:rsidR="009C67DC" w:rsidRDefault="009C67DC" w:rsidP="009C67DC">
      <w:pPr>
        <w:pStyle w:val="ListParagraph"/>
        <w:rPr>
          <w:rFonts w:ascii="Times New Roman" w:hAnsi="Times New Roman" w:cs="Times New Roman"/>
          <w:sz w:val="24"/>
          <w:szCs w:val="24"/>
        </w:rPr>
      </w:pPr>
      <w:r>
        <w:rPr>
          <w:rFonts w:ascii="Times New Roman" w:hAnsi="Times New Roman" w:cs="Times New Roman"/>
          <w:sz w:val="24"/>
          <w:szCs w:val="24"/>
        </w:rPr>
        <w:t>Initiation: None.</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KWL chart on the Great Depression</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Listen to song </w:t>
      </w:r>
      <w:r w:rsidRPr="00407EE4">
        <w:rPr>
          <w:rFonts w:ascii="Times New Roman" w:hAnsi="Times New Roman" w:cs="Times New Roman"/>
          <w:i/>
          <w:sz w:val="24"/>
          <w:szCs w:val="24"/>
        </w:rPr>
        <w:t>Brother can you spare a dime</w:t>
      </w:r>
      <w:r>
        <w:rPr>
          <w:rFonts w:ascii="Times New Roman" w:hAnsi="Times New Roman" w:cs="Times New Roman"/>
          <w:sz w:val="24"/>
          <w:szCs w:val="24"/>
        </w:rPr>
        <w:t xml:space="preserve"> and try to figure out its meaning</w:t>
      </w:r>
    </w:p>
    <w:p w:rsidR="009C67DC" w:rsidRDefault="009C67DC" w:rsidP="009C67DC">
      <w:pPr>
        <w:pStyle w:val="ListParagraph"/>
        <w:rPr>
          <w:rFonts w:ascii="Times New Roman" w:hAnsi="Times New Roman" w:cs="Times New Roman"/>
          <w:sz w:val="24"/>
          <w:szCs w:val="24"/>
        </w:rPr>
      </w:pPr>
    </w:p>
    <w:p w:rsidR="009C67DC" w:rsidRDefault="009C67DC" w:rsidP="009C67DC">
      <w:pPr>
        <w:pStyle w:val="ListParagraph"/>
        <w:rPr>
          <w:rFonts w:ascii="Times New Roman" w:hAnsi="Times New Roman" w:cs="Times New Roman"/>
          <w:sz w:val="24"/>
          <w:szCs w:val="24"/>
        </w:rPr>
      </w:pPr>
      <w:r>
        <w:rPr>
          <w:rFonts w:ascii="Times New Roman" w:hAnsi="Times New Roman" w:cs="Times New Roman"/>
          <w:sz w:val="24"/>
          <w:szCs w:val="24"/>
        </w:rPr>
        <w:t xml:space="preserve">Modeling: </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None</w:t>
      </w:r>
    </w:p>
    <w:p w:rsidR="009C67DC" w:rsidRDefault="009C67DC" w:rsidP="009C67DC">
      <w:pPr>
        <w:pStyle w:val="ListParagraph"/>
        <w:numPr>
          <w:ilvl w:val="1"/>
          <w:numId w:val="8"/>
        </w:numPr>
        <w:rPr>
          <w:rFonts w:ascii="Times New Roman" w:hAnsi="Times New Roman" w:cs="Times New Roman"/>
          <w:sz w:val="24"/>
          <w:szCs w:val="24"/>
        </w:rPr>
      </w:pPr>
      <w:r w:rsidRPr="007741C8">
        <w:rPr>
          <w:rFonts w:ascii="Times New Roman" w:hAnsi="Times New Roman" w:cs="Times New Roman"/>
          <w:b/>
          <w:sz w:val="24"/>
          <w:szCs w:val="24"/>
        </w:rPr>
        <w:t>Model use of</w:t>
      </w:r>
      <w:r w:rsidRPr="007741C8">
        <w:rPr>
          <w:rFonts w:ascii="Times New Roman" w:hAnsi="Times New Roman" w:cs="Times New Roman"/>
          <w:b/>
          <w:lang w:val="en"/>
        </w:rPr>
        <w:t xml:space="preserve"> Primary Source Analysis</w:t>
      </w:r>
      <w:r>
        <w:rPr>
          <w:rFonts w:ascii="Times New Roman" w:hAnsi="Times New Roman" w:cs="Times New Roman"/>
          <w:b/>
          <w:lang w:val="en"/>
        </w:rPr>
        <w:t xml:space="preserve"> Tool through analyzing a photo from </w:t>
      </w:r>
      <w:r w:rsidRPr="007741C8">
        <w:rPr>
          <w:rFonts w:ascii="Times New Roman" w:hAnsi="Times New Roman" w:cs="Times New Roman"/>
          <w:b/>
          <w:i/>
          <w:lang w:val="en"/>
        </w:rPr>
        <w:t>Photographs from the Great Depression</w:t>
      </w:r>
    </w:p>
    <w:p w:rsidR="009C67DC" w:rsidRDefault="009C67DC" w:rsidP="009C67DC">
      <w:pPr>
        <w:pStyle w:val="ListParagraph"/>
        <w:rPr>
          <w:rFonts w:ascii="Times New Roman" w:hAnsi="Times New Roman" w:cs="Times New Roman"/>
          <w:sz w:val="24"/>
          <w:szCs w:val="24"/>
        </w:rPr>
      </w:pPr>
    </w:p>
    <w:p w:rsidR="009C67DC" w:rsidRDefault="009C67DC" w:rsidP="009C67DC">
      <w:pPr>
        <w:pStyle w:val="ListParagraph"/>
        <w:rPr>
          <w:rFonts w:ascii="Times New Roman" w:hAnsi="Times New Roman" w:cs="Times New Roman"/>
          <w:sz w:val="24"/>
          <w:szCs w:val="24"/>
        </w:rPr>
      </w:pPr>
      <w:r w:rsidRPr="00A76584">
        <w:rPr>
          <w:rFonts w:ascii="Times New Roman" w:hAnsi="Times New Roman" w:cs="Times New Roman"/>
          <w:sz w:val="24"/>
          <w:szCs w:val="24"/>
        </w:rPr>
        <w:t xml:space="preserve">Guided Practice: </w:t>
      </w:r>
    </w:p>
    <w:p w:rsidR="009C67DC" w:rsidRPr="007741C8" w:rsidRDefault="009C67DC" w:rsidP="009C67DC">
      <w:pPr>
        <w:pStyle w:val="ListParagraph"/>
        <w:numPr>
          <w:ilvl w:val="1"/>
          <w:numId w:val="8"/>
        </w:numPr>
        <w:rPr>
          <w:rFonts w:ascii="Times New Roman" w:hAnsi="Times New Roman" w:cs="Times New Roman"/>
          <w:sz w:val="24"/>
          <w:szCs w:val="24"/>
        </w:rPr>
      </w:pPr>
      <w:r w:rsidRPr="00A76584">
        <w:rPr>
          <w:rFonts w:ascii="Times New Roman" w:hAnsi="Times New Roman" w:cs="Times New Roman"/>
          <w:lang w:val="en"/>
        </w:rPr>
        <w:t xml:space="preserve">Analyze </w:t>
      </w:r>
      <w:r w:rsidRPr="00A76584">
        <w:rPr>
          <w:rFonts w:ascii="Times New Roman" w:hAnsi="Times New Roman" w:cs="Times New Roman"/>
          <w:b/>
          <w:u w:val="single"/>
          <w:lang w:val="en"/>
        </w:rPr>
        <w:t>with students</w:t>
      </w:r>
      <w:r w:rsidRPr="00A76584">
        <w:rPr>
          <w:rFonts w:ascii="Times New Roman" w:hAnsi="Times New Roman" w:cs="Times New Roman"/>
          <w:lang w:val="en"/>
        </w:rPr>
        <w:t xml:space="preserve"> the first photo from the set of photos in </w:t>
      </w:r>
      <w:r w:rsidRPr="00A76584">
        <w:rPr>
          <w:rFonts w:ascii="Times New Roman" w:hAnsi="Times New Roman" w:cs="Times New Roman"/>
          <w:i/>
          <w:lang w:val="en"/>
        </w:rPr>
        <w:t>Photographs from the Great Depression</w:t>
      </w:r>
      <w:r w:rsidRPr="00A76584">
        <w:rPr>
          <w:rFonts w:ascii="Times New Roman" w:hAnsi="Times New Roman" w:cs="Times New Roman"/>
          <w:lang w:val="en"/>
        </w:rPr>
        <w:t>, selecting questions to prompt discussion, closer observation and deeper analysis.</w:t>
      </w:r>
    </w:p>
    <w:p w:rsidR="009C67DC" w:rsidRPr="007741C8" w:rsidRDefault="009C67DC" w:rsidP="009C67DC">
      <w:pPr>
        <w:pStyle w:val="ListParagraph"/>
        <w:numPr>
          <w:ilvl w:val="1"/>
          <w:numId w:val="8"/>
        </w:numPr>
        <w:rPr>
          <w:rFonts w:ascii="Times New Roman" w:hAnsi="Times New Roman" w:cs="Times New Roman"/>
          <w:b/>
          <w:sz w:val="24"/>
          <w:szCs w:val="24"/>
        </w:rPr>
      </w:pPr>
      <w:r w:rsidRPr="007741C8">
        <w:rPr>
          <w:rFonts w:ascii="Times New Roman" w:hAnsi="Times New Roman" w:cs="Times New Roman"/>
          <w:b/>
          <w:lang w:val="en"/>
        </w:rPr>
        <w:t>Use Primary Source Analysis Tool</w:t>
      </w:r>
    </w:p>
    <w:p w:rsidR="009C67DC" w:rsidRDefault="009C67DC" w:rsidP="009C67DC">
      <w:pPr>
        <w:pStyle w:val="ListParagraph"/>
        <w:rPr>
          <w:rFonts w:ascii="Times New Roman" w:hAnsi="Times New Roman" w:cs="Times New Roman"/>
          <w:sz w:val="24"/>
          <w:szCs w:val="24"/>
        </w:rPr>
      </w:pPr>
    </w:p>
    <w:p w:rsidR="009C67DC" w:rsidRDefault="009C67DC" w:rsidP="009C67DC">
      <w:pPr>
        <w:pStyle w:val="ListParagraph"/>
        <w:rPr>
          <w:rFonts w:ascii="Times New Roman" w:hAnsi="Times New Roman" w:cs="Times New Roman"/>
          <w:sz w:val="24"/>
          <w:szCs w:val="24"/>
        </w:rPr>
      </w:pPr>
      <w:r>
        <w:rPr>
          <w:rFonts w:ascii="Times New Roman" w:hAnsi="Times New Roman" w:cs="Times New Roman"/>
          <w:sz w:val="24"/>
          <w:szCs w:val="24"/>
        </w:rPr>
        <w:t xml:space="preserve">Independent Practice: </w:t>
      </w:r>
    </w:p>
    <w:p w:rsidR="009C67DC" w:rsidRPr="007741C8" w:rsidRDefault="009C67DC" w:rsidP="009C67DC">
      <w:pPr>
        <w:pStyle w:val="ListParagraph"/>
        <w:numPr>
          <w:ilvl w:val="1"/>
          <w:numId w:val="8"/>
        </w:numPr>
        <w:rPr>
          <w:rFonts w:ascii="Times New Roman" w:hAnsi="Times New Roman" w:cs="Times New Roman"/>
          <w:sz w:val="24"/>
          <w:szCs w:val="24"/>
        </w:rPr>
      </w:pPr>
      <w:r w:rsidRPr="007741C8">
        <w:rPr>
          <w:rFonts w:ascii="Times New Roman" w:hAnsi="Times New Roman" w:cs="Times New Roman"/>
          <w:sz w:val="24"/>
          <w:szCs w:val="24"/>
        </w:rPr>
        <w:t xml:space="preserve">Students examine photos from </w:t>
      </w:r>
      <w:r w:rsidRPr="007741C8">
        <w:rPr>
          <w:rFonts w:ascii="Times New Roman" w:hAnsi="Times New Roman" w:cs="Times New Roman"/>
          <w:i/>
          <w:sz w:val="24"/>
          <w:szCs w:val="24"/>
          <w:lang w:val="en"/>
        </w:rPr>
        <w:t>Photographs from the Great Depression</w:t>
      </w:r>
    </w:p>
    <w:p w:rsidR="009C67DC" w:rsidRPr="007741C8" w:rsidRDefault="009C67DC" w:rsidP="009C67DC">
      <w:pPr>
        <w:pStyle w:val="ListParagraph"/>
        <w:numPr>
          <w:ilvl w:val="1"/>
          <w:numId w:val="8"/>
        </w:numPr>
        <w:rPr>
          <w:rFonts w:ascii="Times New Roman" w:hAnsi="Times New Roman" w:cs="Times New Roman"/>
          <w:sz w:val="24"/>
          <w:szCs w:val="24"/>
        </w:rPr>
      </w:pPr>
      <w:r w:rsidRPr="007741C8">
        <w:rPr>
          <w:rFonts w:ascii="Times New Roman" w:hAnsi="Times New Roman" w:cs="Times New Roman"/>
          <w:sz w:val="24"/>
          <w:szCs w:val="24"/>
          <w:lang w:val="en"/>
        </w:rPr>
        <w:t>With a partner, students select two photographs, record their thoughts and observations and describe the life circumstances portrayed in the photos to review the social conditions occurring during the Great Depression.</w:t>
      </w:r>
    </w:p>
    <w:p w:rsidR="009C67DC" w:rsidRPr="007741C8" w:rsidRDefault="009C67DC" w:rsidP="009C67DC">
      <w:pPr>
        <w:pStyle w:val="ListParagraph"/>
        <w:numPr>
          <w:ilvl w:val="1"/>
          <w:numId w:val="8"/>
        </w:numPr>
        <w:rPr>
          <w:rFonts w:ascii="Times New Roman" w:hAnsi="Times New Roman" w:cs="Times New Roman"/>
          <w:sz w:val="24"/>
          <w:szCs w:val="24"/>
        </w:rPr>
      </w:pPr>
      <w:r w:rsidRPr="007741C8">
        <w:rPr>
          <w:rFonts w:ascii="Times New Roman" w:hAnsi="Times New Roman" w:cs="Times New Roman"/>
          <w:sz w:val="24"/>
          <w:szCs w:val="24"/>
          <w:lang w:val="en"/>
        </w:rPr>
        <w:t xml:space="preserve">Use the Primary Source Analysis tool and questions selected from the Teacher's Guides </w:t>
      </w:r>
    </w:p>
    <w:p w:rsidR="009C67DC" w:rsidRPr="007741C8" w:rsidRDefault="009C67DC" w:rsidP="009C67DC">
      <w:pPr>
        <w:pStyle w:val="ListParagraph"/>
        <w:ind w:left="1440"/>
        <w:rPr>
          <w:rFonts w:ascii="Times New Roman" w:hAnsi="Times New Roman" w:cs="Times New Roman"/>
          <w:sz w:val="24"/>
          <w:szCs w:val="24"/>
        </w:rPr>
      </w:pPr>
    </w:p>
    <w:p w:rsidR="009C67DC" w:rsidRPr="00EC3EFB" w:rsidRDefault="009C67DC" w:rsidP="009C67DC">
      <w:pPr>
        <w:pStyle w:val="ListParagraph"/>
        <w:numPr>
          <w:ilvl w:val="0"/>
          <w:numId w:val="8"/>
        </w:numPr>
        <w:rPr>
          <w:rFonts w:ascii="Times New Roman" w:hAnsi="Times New Roman" w:cs="Times New Roman"/>
          <w:b/>
          <w:sz w:val="24"/>
          <w:szCs w:val="24"/>
        </w:rPr>
      </w:pPr>
      <w:r w:rsidRPr="00EC3EFB">
        <w:rPr>
          <w:rFonts w:ascii="Times New Roman" w:hAnsi="Times New Roman" w:cs="Times New Roman"/>
          <w:b/>
          <w:sz w:val="24"/>
          <w:szCs w:val="24"/>
        </w:rPr>
        <w:t xml:space="preserve">Describe at least two assessment(s) in this lesson and then discuss at least two additional assessments that could be used with this lesson. </w:t>
      </w:r>
    </w:p>
    <w:p w:rsidR="009C67DC" w:rsidRDefault="009C67DC" w:rsidP="009C67DC">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Students write an essay on the New Deal program they selected</w:t>
      </w:r>
    </w:p>
    <w:p w:rsidR="009C67DC" w:rsidRDefault="009C67DC" w:rsidP="009C67DC">
      <w:pPr>
        <w:pStyle w:val="ListParagraph"/>
        <w:numPr>
          <w:ilvl w:val="1"/>
          <w:numId w:val="8"/>
        </w:numPr>
        <w:rPr>
          <w:rFonts w:ascii="Times New Roman" w:hAnsi="Times New Roman" w:cs="Times New Roman"/>
          <w:sz w:val="24"/>
          <w:szCs w:val="24"/>
        </w:rPr>
      </w:pPr>
      <w:r w:rsidRPr="00407EE4">
        <w:rPr>
          <w:rFonts w:ascii="Times New Roman" w:hAnsi="Times New Roman" w:cs="Times New Roman"/>
          <w:sz w:val="24"/>
          <w:szCs w:val="24"/>
        </w:rPr>
        <w:t xml:space="preserve">Students write a follow-up interview for the </w:t>
      </w:r>
      <w:r w:rsidRPr="007741C8">
        <w:rPr>
          <w:rFonts w:ascii="Times New Roman" w:hAnsi="Times New Roman" w:cs="Times New Roman"/>
          <w:sz w:val="24"/>
          <w:szCs w:val="24"/>
          <w:lang w:val="en"/>
        </w:rPr>
        <w:t>whose life history</w:t>
      </w:r>
      <w:r>
        <w:rPr>
          <w:rFonts w:ascii="Times New Roman" w:hAnsi="Times New Roman" w:cs="Times New Roman"/>
          <w:sz w:val="24"/>
          <w:szCs w:val="24"/>
          <w:lang w:val="en"/>
        </w:rPr>
        <w:t xml:space="preserve"> (interview) they read</w:t>
      </w:r>
    </w:p>
    <w:p w:rsidR="009C67DC" w:rsidRPr="008D1EB0" w:rsidRDefault="009C67DC" w:rsidP="009C67DC">
      <w:pPr>
        <w:pStyle w:val="ListParagraph"/>
        <w:numPr>
          <w:ilvl w:val="1"/>
          <w:numId w:val="8"/>
        </w:numPr>
        <w:rPr>
          <w:rFonts w:ascii="Times New Roman" w:hAnsi="Times New Roman" w:cs="Times New Roman"/>
          <w:sz w:val="24"/>
          <w:szCs w:val="24"/>
        </w:rPr>
      </w:pPr>
      <w:r w:rsidRPr="00407EE4">
        <w:rPr>
          <w:rFonts w:ascii="Times New Roman" w:hAnsi="Times New Roman" w:cs="Times New Roman"/>
          <w:b/>
          <w:sz w:val="24"/>
          <w:szCs w:val="24"/>
        </w:rPr>
        <w:t>Students write a letter</w:t>
      </w:r>
      <w:r w:rsidRPr="008D1EB0">
        <w:rPr>
          <w:rFonts w:ascii="Times New Roman" w:hAnsi="Times New Roman" w:cs="Times New Roman"/>
          <w:b/>
          <w:sz w:val="24"/>
          <w:szCs w:val="24"/>
          <w:lang w:val="en"/>
        </w:rPr>
        <w:t xml:space="preserve"> </w:t>
      </w:r>
      <w:r>
        <w:rPr>
          <w:rFonts w:ascii="Times New Roman" w:hAnsi="Times New Roman" w:cs="Times New Roman"/>
          <w:b/>
          <w:sz w:val="24"/>
          <w:szCs w:val="24"/>
          <w:lang w:val="en"/>
        </w:rPr>
        <w:t xml:space="preserve">to the person </w:t>
      </w:r>
      <w:r w:rsidRPr="00407EE4">
        <w:rPr>
          <w:rFonts w:ascii="Times New Roman" w:hAnsi="Times New Roman" w:cs="Times New Roman"/>
          <w:b/>
          <w:sz w:val="24"/>
          <w:szCs w:val="24"/>
          <w:lang w:val="en"/>
        </w:rPr>
        <w:t>whose life history they read</w:t>
      </w:r>
      <w:r w:rsidRPr="00407EE4">
        <w:rPr>
          <w:rFonts w:ascii="Times New Roman" w:hAnsi="Times New Roman" w:cs="Times New Roman"/>
          <w:b/>
          <w:sz w:val="24"/>
          <w:szCs w:val="24"/>
        </w:rPr>
        <w:t xml:space="preserve"> </w:t>
      </w:r>
      <w:r>
        <w:rPr>
          <w:rFonts w:ascii="Times New Roman" w:hAnsi="Times New Roman" w:cs="Times New Roman"/>
          <w:b/>
          <w:sz w:val="24"/>
          <w:szCs w:val="24"/>
        </w:rPr>
        <w:t xml:space="preserve">on </w:t>
      </w:r>
      <w:r w:rsidRPr="00407EE4">
        <w:rPr>
          <w:rFonts w:ascii="Times New Roman" w:hAnsi="Times New Roman" w:cs="Times New Roman"/>
          <w:b/>
          <w:sz w:val="24"/>
          <w:szCs w:val="24"/>
        </w:rPr>
        <w:t xml:space="preserve">how the jobs created </w:t>
      </w:r>
      <w:r>
        <w:rPr>
          <w:rFonts w:ascii="Times New Roman" w:hAnsi="Times New Roman" w:cs="Times New Roman"/>
          <w:b/>
          <w:sz w:val="24"/>
          <w:szCs w:val="24"/>
        </w:rPr>
        <w:t xml:space="preserve">in </w:t>
      </w:r>
      <w:r w:rsidRPr="00407EE4">
        <w:rPr>
          <w:rFonts w:ascii="Times New Roman" w:hAnsi="Times New Roman" w:cs="Times New Roman"/>
          <w:b/>
          <w:sz w:val="24"/>
          <w:szCs w:val="24"/>
        </w:rPr>
        <w:t>New Deal program</w:t>
      </w:r>
      <w:r>
        <w:rPr>
          <w:rFonts w:ascii="Times New Roman" w:hAnsi="Times New Roman" w:cs="Times New Roman"/>
          <w:b/>
          <w:sz w:val="24"/>
          <w:szCs w:val="24"/>
        </w:rPr>
        <w:t>(</w:t>
      </w:r>
      <w:r w:rsidRPr="00407EE4">
        <w:rPr>
          <w:rFonts w:ascii="Times New Roman" w:hAnsi="Times New Roman" w:cs="Times New Roman"/>
          <w:b/>
          <w:sz w:val="24"/>
          <w:szCs w:val="24"/>
        </w:rPr>
        <w:t>s</w:t>
      </w:r>
      <w:r>
        <w:rPr>
          <w:rFonts w:ascii="Times New Roman" w:hAnsi="Times New Roman" w:cs="Times New Roman"/>
          <w:b/>
          <w:sz w:val="24"/>
          <w:szCs w:val="24"/>
        </w:rPr>
        <w:t>)</w:t>
      </w:r>
      <w:r w:rsidRPr="00407EE4">
        <w:rPr>
          <w:rFonts w:ascii="Times New Roman" w:hAnsi="Times New Roman" w:cs="Times New Roman"/>
          <w:b/>
          <w:sz w:val="24"/>
          <w:szCs w:val="24"/>
        </w:rPr>
        <w:t xml:space="preserve"> benefits</w:t>
      </w:r>
      <w:r>
        <w:rPr>
          <w:rFonts w:ascii="Times New Roman" w:hAnsi="Times New Roman" w:cs="Times New Roman"/>
          <w:b/>
          <w:sz w:val="24"/>
          <w:szCs w:val="24"/>
        </w:rPr>
        <w:t>/benefited</w:t>
      </w:r>
      <w:r w:rsidRPr="00407EE4">
        <w:rPr>
          <w:rFonts w:ascii="Times New Roman" w:hAnsi="Times New Roman" w:cs="Times New Roman"/>
          <w:b/>
          <w:sz w:val="24"/>
          <w:szCs w:val="24"/>
        </w:rPr>
        <w:t xml:space="preserve"> the country today</w:t>
      </w:r>
      <w:r w:rsidRPr="00407EE4">
        <w:rPr>
          <w:rFonts w:ascii="Times New Roman" w:hAnsi="Times New Roman" w:cs="Times New Roman"/>
          <w:b/>
          <w:sz w:val="24"/>
          <w:szCs w:val="24"/>
          <w:lang w:val="en"/>
        </w:rPr>
        <w:t>.</w:t>
      </w:r>
    </w:p>
    <w:p w:rsidR="009C67DC" w:rsidRDefault="009C67DC" w:rsidP="009C67DC">
      <w:pPr>
        <w:pStyle w:val="ListParagraph"/>
        <w:numPr>
          <w:ilvl w:val="1"/>
          <w:numId w:val="8"/>
        </w:numPr>
        <w:rPr>
          <w:rFonts w:ascii="Times New Roman" w:hAnsi="Times New Roman" w:cs="Times New Roman"/>
          <w:b/>
          <w:sz w:val="24"/>
          <w:szCs w:val="24"/>
        </w:rPr>
      </w:pPr>
      <w:r w:rsidRPr="008D1EB0">
        <w:rPr>
          <w:rFonts w:ascii="Times New Roman" w:hAnsi="Times New Roman" w:cs="Times New Roman"/>
          <w:b/>
          <w:sz w:val="24"/>
          <w:szCs w:val="24"/>
        </w:rPr>
        <w:t>Students take the role of the person</w:t>
      </w:r>
      <w:r w:rsidRPr="008D1EB0">
        <w:rPr>
          <w:rFonts w:ascii="Times New Roman" w:hAnsi="Times New Roman" w:cs="Times New Roman"/>
          <w:b/>
          <w:sz w:val="24"/>
          <w:szCs w:val="24"/>
          <w:lang w:val="en"/>
        </w:rPr>
        <w:t xml:space="preserve"> whose life history they read and write a diary entry</w:t>
      </w:r>
      <w:r>
        <w:rPr>
          <w:rFonts w:ascii="Times New Roman" w:hAnsi="Times New Roman" w:cs="Times New Roman"/>
          <w:b/>
          <w:sz w:val="24"/>
          <w:szCs w:val="24"/>
          <w:lang w:val="en"/>
        </w:rPr>
        <w:t>(s)</w:t>
      </w:r>
      <w:r w:rsidRPr="008D1EB0">
        <w:rPr>
          <w:rFonts w:ascii="Times New Roman" w:hAnsi="Times New Roman" w:cs="Times New Roman"/>
          <w:b/>
          <w:sz w:val="24"/>
          <w:szCs w:val="24"/>
          <w:lang w:val="en"/>
        </w:rPr>
        <w:t xml:space="preserve"> on how a </w:t>
      </w:r>
      <w:r w:rsidRPr="008D1EB0">
        <w:rPr>
          <w:rFonts w:ascii="Times New Roman" w:hAnsi="Times New Roman" w:cs="Times New Roman"/>
          <w:b/>
          <w:sz w:val="24"/>
          <w:szCs w:val="24"/>
        </w:rPr>
        <w:t>New Deal program(s) affected</w:t>
      </w:r>
      <w:r>
        <w:rPr>
          <w:rFonts w:ascii="Times New Roman" w:hAnsi="Times New Roman" w:cs="Times New Roman"/>
          <w:b/>
          <w:sz w:val="24"/>
          <w:szCs w:val="24"/>
        </w:rPr>
        <w:t xml:space="preserve"> their lives</w:t>
      </w:r>
      <w:r w:rsidRPr="008D1EB0">
        <w:rPr>
          <w:rFonts w:ascii="Times New Roman" w:hAnsi="Times New Roman" w:cs="Times New Roman"/>
          <w:b/>
          <w:sz w:val="24"/>
          <w:szCs w:val="24"/>
        </w:rPr>
        <w:t>.</w:t>
      </w:r>
    </w:p>
    <w:p w:rsidR="009C67DC" w:rsidRDefault="009C67DC" w:rsidP="009C67DC">
      <w:pPr>
        <w:rPr>
          <w:rFonts w:ascii="Times New Roman" w:hAnsi="Times New Roman" w:cs="Times New Roman"/>
          <w:b/>
          <w:sz w:val="24"/>
          <w:szCs w:val="24"/>
        </w:rPr>
      </w:pPr>
    </w:p>
    <w:p w:rsidR="009C67DC" w:rsidRDefault="009C67DC" w:rsidP="009C67DC">
      <w:pPr>
        <w:rPr>
          <w:rFonts w:ascii="Times New Roman" w:hAnsi="Times New Roman" w:cs="Times New Roman"/>
          <w:sz w:val="24"/>
          <w:szCs w:val="24"/>
        </w:rPr>
      </w:pPr>
      <w:proofErr w:type="spellStart"/>
      <w:r w:rsidRPr="009C67DC">
        <w:rPr>
          <w:rFonts w:ascii="Times New Roman" w:hAnsi="Times New Roman" w:cs="Times New Roman"/>
          <w:sz w:val="24"/>
          <w:szCs w:val="24"/>
        </w:rPr>
        <w:lastRenderedPageBreak/>
        <w:t>B.Jobe</w:t>
      </w:r>
      <w:proofErr w:type="spellEnd"/>
      <w:r w:rsidRPr="009C67DC">
        <w:rPr>
          <w:rFonts w:ascii="Times New Roman" w:hAnsi="Times New Roman" w:cs="Times New Roman"/>
          <w:sz w:val="24"/>
          <w:szCs w:val="24"/>
        </w:rPr>
        <w:t xml:space="preserve"> </w:t>
      </w:r>
      <w:proofErr w:type="spellStart"/>
      <w:r w:rsidRPr="009C67DC">
        <w:rPr>
          <w:rFonts w:ascii="Times New Roman" w:hAnsi="Times New Roman" w:cs="Times New Roman"/>
          <w:sz w:val="24"/>
          <w:szCs w:val="24"/>
        </w:rPr>
        <w:t>Wk</w:t>
      </w:r>
      <w:proofErr w:type="spellEnd"/>
      <w:r w:rsidRPr="009C67DC">
        <w:rPr>
          <w:rFonts w:ascii="Times New Roman" w:hAnsi="Times New Roman" w:cs="Times New Roman"/>
          <w:sz w:val="24"/>
          <w:szCs w:val="24"/>
        </w:rPr>
        <w:t xml:space="preserve"> 3 Group Presentation- Great Depression</w:t>
      </w: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Disciplined Inquiry:</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Teaching and Learning Must Have Purpose</w:t>
      </w:r>
    </w:p>
    <w:p w:rsidR="00622825" w:rsidRPr="00622825" w:rsidRDefault="00622825" w:rsidP="00622825">
      <w:pPr>
        <w:numPr>
          <w:ilvl w:val="0"/>
          <w:numId w:val="9"/>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develop a sense of the profound impact the Great Depression had on real people’s lives</w:t>
      </w:r>
    </w:p>
    <w:p w:rsidR="00622825" w:rsidRPr="00622825" w:rsidRDefault="00622825" w:rsidP="00622825">
      <w:pPr>
        <w:numPr>
          <w:ilvl w:val="0"/>
          <w:numId w:val="9"/>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 xml:space="preserve">learn how the </w:t>
      </w:r>
      <w:r w:rsidRPr="00622825">
        <w:rPr>
          <w:rFonts w:ascii="Arial" w:eastAsia="Times New Roman" w:hAnsi="Arial" w:cs="Arial"/>
          <w:color w:val="191919"/>
          <w:sz w:val="24"/>
          <w:szCs w:val="24"/>
          <w:shd w:val="clear" w:color="auto" w:fill="FFFFFF"/>
        </w:rPr>
        <w:t>Works Progress Administration (</w:t>
      </w:r>
      <w:r w:rsidRPr="00622825">
        <w:rPr>
          <w:rFonts w:ascii="Arial" w:eastAsia="Times New Roman" w:hAnsi="Arial" w:cs="Arial"/>
          <w:color w:val="000000"/>
        </w:rPr>
        <w:t>WPA) programs helped to improve the situations of those people</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Learning Means In-Depth Understanding</w:t>
      </w:r>
    </w:p>
    <w:p w:rsidR="00622825" w:rsidRPr="00622825" w:rsidRDefault="00622825" w:rsidP="00622825">
      <w:pPr>
        <w:numPr>
          <w:ilvl w:val="0"/>
          <w:numId w:val="10"/>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Narratives and photos allow students to experience the desperation of the Great Depression.</w:t>
      </w:r>
    </w:p>
    <w:p w:rsidR="00622825" w:rsidRPr="00622825" w:rsidRDefault="00622825" w:rsidP="00622825">
      <w:pPr>
        <w:numPr>
          <w:ilvl w:val="0"/>
          <w:numId w:val="10"/>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Understand the types of programs initiated by the government, why and how they helped out the poor.</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Instruction Must Build On Students’ Prior Knowledge</w:t>
      </w:r>
    </w:p>
    <w:p w:rsidR="00622825" w:rsidRPr="00622825" w:rsidRDefault="00622825" w:rsidP="00622825">
      <w:pPr>
        <w:numPr>
          <w:ilvl w:val="0"/>
          <w:numId w:val="11"/>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Accessing students’ prior knowledge was not done</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People Learn Through Disciplined Inquiry</w:t>
      </w:r>
    </w:p>
    <w:p w:rsidR="00622825" w:rsidRPr="00622825" w:rsidRDefault="00622825" w:rsidP="00622825">
      <w:pPr>
        <w:numPr>
          <w:ilvl w:val="0"/>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asking meaningful questions</w:t>
      </w:r>
    </w:p>
    <w:p w:rsidR="00622825" w:rsidRPr="00622825" w:rsidRDefault="00622825" w:rsidP="00622825">
      <w:pPr>
        <w:numPr>
          <w:ilvl w:val="1"/>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Analyzing Photos &amp; Prints http://www.loc.gov/teachers/usingprimarysources/resources/Analyzing_Photographs_and_Prints.pdf</w:t>
      </w:r>
    </w:p>
    <w:p w:rsidR="00622825" w:rsidRPr="00622825" w:rsidRDefault="00622825" w:rsidP="00622825">
      <w:pPr>
        <w:numPr>
          <w:ilvl w:val="0"/>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finding information</w:t>
      </w:r>
    </w:p>
    <w:p w:rsidR="00622825" w:rsidRPr="00622825" w:rsidRDefault="00622825" w:rsidP="00622825">
      <w:pPr>
        <w:numPr>
          <w:ilvl w:val="1"/>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Life Histories: Read narratives of real people from GD and answer questions.</w:t>
      </w:r>
      <w:hyperlink r:id="rId6" w:history="1">
        <w:r w:rsidRPr="00622825">
          <w:rPr>
            <w:rFonts w:ascii="Arial" w:eastAsia="Times New Roman" w:hAnsi="Arial" w:cs="Arial"/>
            <w:color w:val="1155CC"/>
            <w:u w:val="single"/>
          </w:rPr>
          <w:t>http://www.loc.gov/teachers/classroommaterials/lessons/dime/history.html</w:t>
        </w:r>
      </w:hyperlink>
    </w:p>
    <w:p w:rsidR="00622825" w:rsidRPr="00622825" w:rsidRDefault="00622825" w:rsidP="00622825">
      <w:pPr>
        <w:numPr>
          <w:ilvl w:val="1"/>
          <w:numId w:val="12"/>
        </w:numPr>
        <w:spacing w:after="0" w:line="240" w:lineRule="auto"/>
        <w:textAlignment w:val="baseline"/>
        <w:rPr>
          <w:rFonts w:ascii="Arial" w:eastAsia="Times New Roman" w:hAnsi="Arial" w:cs="Arial"/>
          <w:color w:val="000000"/>
        </w:rPr>
      </w:pPr>
      <w:proofErr w:type="gramStart"/>
      <w:r w:rsidRPr="00622825">
        <w:rPr>
          <w:rFonts w:ascii="Arial" w:eastAsia="Times New Roman" w:hAnsi="Arial" w:cs="Arial"/>
          <w:color w:val="000000"/>
        </w:rPr>
        <w:t>research</w:t>
      </w:r>
      <w:proofErr w:type="gramEnd"/>
      <w:r w:rsidRPr="00622825">
        <w:rPr>
          <w:rFonts w:ascii="Arial" w:eastAsia="Times New Roman" w:hAnsi="Arial" w:cs="Arial"/>
          <w:color w:val="000000"/>
        </w:rPr>
        <w:t xml:space="preserve"> New Deal programs to assess which programs or agencies might have improved the life of the person whose narrative was read.</w:t>
      </w:r>
    </w:p>
    <w:p w:rsidR="00622825" w:rsidRPr="00622825" w:rsidRDefault="00622825" w:rsidP="00622825">
      <w:pPr>
        <w:numPr>
          <w:ilvl w:val="0"/>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drawing conclusions</w:t>
      </w:r>
    </w:p>
    <w:p w:rsidR="00622825" w:rsidRPr="00622825" w:rsidRDefault="00622825" w:rsidP="00622825">
      <w:pPr>
        <w:numPr>
          <w:ilvl w:val="1"/>
          <w:numId w:val="12"/>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With the aid of the photo/narrative analysis and research about New Deal programs,  create a follow-up interview with the person whose life history they read</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Teaching Means Scaffolding</w:t>
      </w:r>
    </w:p>
    <w:p w:rsidR="00622825" w:rsidRPr="00622825" w:rsidRDefault="00622825" w:rsidP="00622825">
      <w:pPr>
        <w:numPr>
          <w:ilvl w:val="0"/>
          <w:numId w:val="13"/>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Providing guided questions for analyzing photos and narrative</w:t>
      </w:r>
    </w:p>
    <w:p w:rsidR="00622825" w:rsidRPr="00622825" w:rsidRDefault="00622825" w:rsidP="00622825">
      <w:pPr>
        <w:numPr>
          <w:ilvl w:val="0"/>
          <w:numId w:val="13"/>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 xml:space="preserve">modeling how to analyze primary sources </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Constructive Assessment</w:t>
      </w:r>
    </w:p>
    <w:p w:rsidR="00622825" w:rsidRPr="00622825" w:rsidRDefault="00622825" w:rsidP="00622825">
      <w:pPr>
        <w:numPr>
          <w:ilvl w:val="0"/>
          <w:numId w:val="14"/>
        </w:numPr>
        <w:spacing w:after="0" w:line="240" w:lineRule="auto"/>
        <w:textAlignment w:val="baseline"/>
        <w:rPr>
          <w:rFonts w:ascii="Arial" w:eastAsia="Times New Roman" w:hAnsi="Arial" w:cs="Arial"/>
          <w:color w:val="000000"/>
        </w:rPr>
      </w:pPr>
      <w:proofErr w:type="gramStart"/>
      <w:r w:rsidRPr="00622825">
        <w:rPr>
          <w:rFonts w:ascii="Arial" w:eastAsia="Times New Roman" w:hAnsi="Arial" w:cs="Arial"/>
          <w:color w:val="000000"/>
        </w:rPr>
        <w:t>creating</w:t>
      </w:r>
      <w:proofErr w:type="gramEnd"/>
      <w:r w:rsidRPr="00622825">
        <w:rPr>
          <w:rFonts w:ascii="Arial" w:eastAsia="Times New Roman" w:hAnsi="Arial" w:cs="Arial"/>
          <w:color w:val="000000"/>
        </w:rPr>
        <w:t xml:space="preserve"> a new product with information they gathered. </w:t>
      </w:r>
    </w:p>
    <w:p w:rsidR="00622825" w:rsidRPr="00622825" w:rsidRDefault="00622825" w:rsidP="00622825">
      <w:pPr>
        <w:spacing w:after="0" w:line="240" w:lineRule="auto"/>
        <w:rPr>
          <w:rFonts w:ascii="Times New Roman" w:eastAsia="Times New Roman" w:hAnsi="Times New Roman" w:cs="Times New Roman"/>
          <w:sz w:val="24"/>
          <w:szCs w:val="24"/>
        </w:rPr>
      </w:pPr>
    </w:p>
    <w:p w:rsidR="00622825" w:rsidRPr="00622825" w:rsidRDefault="00622825" w:rsidP="00622825">
      <w:pPr>
        <w:spacing w:after="0" w:line="240" w:lineRule="auto"/>
        <w:rPr>
          <w:rFonts w:ascii="Times New Roman" w:eastAsia="Times New Roman" w:hAnsi="Times New Roman" w:cs="Times New Roman"/>
          <w:sz w:val="24"/>
          <w:szCs w:val="24"/>
        </w:rPr>
      </w:pPr>
      <w:r w:rsidRPr="00622825">
        <w:rPr>
          <w:rFonts w:ascii="Arial" w:eastAsia="Times New Roman" w:hAnsi="Arial" w:cs="Arial"/>
          <w:color w:val="000000"/>
        </w:rPr>
        <w:t>Imaginative Entry</w:t>
      </w:r>
    </w:p>
    <w:p w:rsidR="00622825" w:rsidRPr="00622825" w:rsidRDefault="00622825" w:rsidP="00622825">
      <w:pPr>
        <w:numPr>
          <w:ilvl w:val="0"/>
          <w:numId w:val="15"/>
        </w:numPr>
        <w:spacing w:after="0" w:line="240" w:lineRule="auto"/>
        <w:textAlignment w:val="baseline"/>
        <w:rPr>
          <w:rFonts w:ascii="Arial" w:eastAsia="Times New Roman" w:hAnsi="Arial" w:cs="Arial"/>
          <w:color w:val="000000"/>
        </w:rPr>
      </w:pPr>
      <w:r w:rsidRPr="00622825">
        <w:rPr>
          <w:rFonts w:ascii="Arial" w:eastAsia="Times New Roman" w:hAnsi="Arial" w:cs="Arial"/>
          <w:color w:val="000000"/>
        </w:rPr>
        <w:t>provides relevant viewpoints for students to explore</w:t>
      </w:r>
    </w:p>
    <w:p w:rsidR="00622825" w:rsidRPr="00622825" w:rsidRDefault="00622825" w:rsidP="00622825">
      <w:pPr>
        <w:numPr>
          <w:ilvl w:val="0"/>
          <w:numId w:val="15"/>
        </w:numPr>
        <w:spacing w:before="100" w:beforeAutospacing="1" w:after="100" w:afterAutospacing="1" w:line="240" w:lineRule="auto"/>
        <w:textAlignment w:val="baseline"/>
        <w:rPr>
          <w:rFonts w:ascii="Arial" w:eastAsia="Times New Roman" w:hAnsi="Arial" w:cs="Arial"/>
          <w:color w:val="000000"/>
        </w:rPr>
      </w:pPr>
      <w:r w:rsidRPr="00622825">
        <w:rPr>
          <w:rFonts w:ascii="Arial" w:eastAsia="Times New Roman" w:hAnsi="Arial" w:cs="Arial"/>
          <w:color w:val="000000"/>
        </w:rPr>
        <w:t>enables students to connect their family experiences to events in history, making history more concrete rather than abstract</w:t>
      </w:r>
    </w:p>
    <w:p w:rsidR="009C67DC" w:rsidRPr="009C67DC" w:rsidRDefault="009C67DC" w:rsidP="009C67DC">
      <w:pPr>
        <w:rPr>
          <w:rFonts w:ascii="Times New Roman" w:hAnsi="Times New Roman" w:cs="Times New Roman"/>
          <w:sz w:val="24"/>
          <w:szCs w:val="24"/>
        </w:rPr>
      </w:pPr>
      <w:bookmarkStart w:id="0" w:name="_GoBack"/>
      <w:bookmarkEnd w:id="0"/>
    </w:p>
    <w:p w:rsidR="009C67DC" w:rsidRPr="00F83D6F" w:rsidRDefault="009C67DC">
      <w:pPr>
        <w:contextualSpacing/>
        <w:rPr>
          <w:rFonts w:ascii="Times New Roman" w:hAnsi="Times New Roman" w:cs="Times New Roman"/>
          <w:color w:val="000000" w:themeColor="text1"/>
          <w:sz w:val="24"/>
          <w:szCs w:val="24"/>
        </w:rPr>
      </w:pPr>
    </w:p>
    <w:sectPr w:rsidR="009C67DC" w:rsidRPr="00F83D6F" w:rsidSect="00045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57152"/>
    <w:multiLevelType w:val="multilevel"/>
    <w:tmpl w:val="31DC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CF34E0"/>
    <w:multiLevelType w:val="multilevel"/>
    <w:tmpl w:val="594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DC6CDA"/>
    <w:multiLevelType w:val="multilevel"/>
    <w:tmpl w:val="84867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193A65"/>
    <w:multiLevelType w:val="multilevel"/>
    <w:tmpl w:val="0474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A939CC"/>
    <w:multiLevelType w:val="multilevel"/>
    <w:tmpl w:val="249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4270D1"/>
    <w:multiLevelType w:val="multilevel"/>
    <w:tmpl w:val="A01CD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071769"/>
    <w:multiLevelType w:val="multilevel"/>
    <w:tmpl w:val="74E60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0A2EE3"/>
    <w:multiLevelType w:val="multilevel"/>
    <w:tmpl w:val="D742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857D14"/>
    <w:multiLevelType w:val="multilevel"/>
    <w:tmpl w:val="65945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AC4CBE"/>
    <w:multiLevelType w:val="multilevel"/>
    <w:tmpl w:val="CCC4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5D54C2"/>
    <w:multiLevelType w:val="multilevel"/>
    <w:tmpl w:val="DA96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D639B"/>
    <w:multiLevelType w:val="hybridMultilevel"/>
    <w:tmpl w:val="1BC60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DB5477"/>
    <w:multiLevelType w:val="multilevel"/>
    <w:tmpl w:val="4D1CB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593507"/>
    <w:multiLevelType w:val="multilevel"/>
    <w:tmpl w:val="2EF6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B349CF"/>
    <w:multiLevelType w:val="multilevel"/>
    <w:tmpl w:val="7C18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13"/>
  </w:num>
  <w:num w:numId="4">
    <w:abstractNumId w:val="10"/>
  </w:num>
  <w:num w:numId="5">
    <w:abstractNumId w:val="14"/>
  </w:num>
  <w:num w:numId="6">
    <w:abstractNumId w:val="6"/>
  </w:num>
  <w:num w:numId="7">
    <w:abstractNumId w:val="7"/>
  </w:num>
  <w:num w:numId="8">
    <w:abstractNumId w:val="11"/>
  </w:num>
  <w:num w:numId="9">
    <w:abstractNumId w:val="2"/>
  </w:num>
  <w:num w:numId="10">
    <w:abstractNumId w:val="0"/>
  </w:num>
  <w:num w:numId="11">
    <w:abstractNumId w:val="3"/>
  </w:num>
  <w:num w:numId="12">
    <w:abstractNumId w:val="5"/>
  </w:num>
  <w:num w:numId="13">
    <w:abstractNumId w:val="8"/>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8A"/>
    <w:rsid w:val="00030FB9"/>
    <w:rsid w:val="0004520D"/>
    <w:rsid w:val="00101AAA"/>
    <w:rsid w:val="001E33E2"/>
    <w:rsid w:val="002766BF"/>
    <w:rsid w:val="003F78ED"/>
    <w:rsid w:val="00521930"/>
    <w:rsid w:val="00622825"/>
    <w:rsid w:val="007375E2"/>
    <w:rsid w:val="007D5F85"/>
    <w:rsid w:val="009C67DC"/>
    <w:rsid w:val="00CE008A"/>
    <w:rsid w:val="00DF1FCE"/>
    <w:rsid w:val="00EA4FC7"/>
    <w:rsid w:val="00F83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2D8C4-79F9-4F61-9806-A2070EF9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930"/>
    <w:pPr>
      <w:spacing w:line="240" w:lineRule="auto"/>
      <w:ind w:left="720"/>
      <w:contextualSpacing/>
    </w:pPr>
  </w:style>
  <w:style w:type="character" w:styleId="Hyperlink">
    <w:name w:val="Hyperlink"/>
    <w:basedOn w:val="DefaultParagraphFont"/>
    <w:uiPriority w:val="99"/>
    <w:unhideWhenUsed/>
    <w:rsid w:val="005219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2500">
      <w:bodyDiv w:val="1"/>
      <w:marLeft w:val="0"/>
      <w:marRight w:val="0"/>
      <w:marTop w:val="0"/>
      <w:marBottom w:val="0"/>
      <w:divBdr>
        <w:top w:val="none" w:sz="0" w:space="0" w:color="auto"/>
        <w:left w:val="none" w:sz="0" w:space="0" w:color="auto"/>
        <w:bottom w:val="none" w:sz="0" w:space="0" w:color="auto"/>
        <w:right w:val="none" w:sz="0" w:space="0" w:color="auto"/>
      </w:divBdr>
    </w:div>
    <w:div w:id="827864601">
      <w:bodyDiv w:val="1"/>
      <w:marLeft w:val="0"/>
      <w:marRight w:val="0"/>
      <w:marTop w:val="0"/>
      <w:marBottom w:val="0"/>
      <w:divBdr>
        <w:top w:val="none" w:sz="0" w:space="0" w:color="auto"/>
        <w:left w:val="none" w:sz="0" w:space="0" w:color="auto"/>
        <w:bottom w:val="none" w:sz="0" w:space="0" w:color="auto"/>
        <w:right w:val="none" w:sz="0" w:space="0" w:color="auto"/>
      </w:divBdr>
      <w:divsChild>
        <w:div w:id="650870621">
          <w:marLeft w:val="0"/>
          <w:marRight w:val="0"/>
          <w:marTop w:val="0"/>
          <w:marBottom w:val="0"/>
          <w:divBdr>
            <w:top w:val="none" w:sz="0" w:space="0" w:color="auto"/>
            <w:left w:val="none" w:sz="0" w:space="0" w:color="auto"/>
            <w:bottom w:val="none" w:sz="0" w:space="0" w:color="auto"/>
            <w:right w:val="none" w:sz="0" w:space="0" w:color="auto"/>
          </w:divBdr>
          <w:divsChild>
            <w:div w:id="118496773">
              <w:marLeft w:val="0"/>
              <w:marRight w:val="0"/>
              <w:marTop w:val="0"/>
              <w:marBottom w:val="0"/>
              <w:divBdr>
                <w:top w:val="none" w:sz="0" w:space="0" w:color="auto"/>
                <w:left w:val="none" w:sz="0" w:space="0" w:color="auto"/>
                <w:bottom w:val="none" w:sz="0" w:space="0" w:color="auto"/>
                <w:right w:val="none" w:sz="0" w:space="0" w:color="auto"/>
              </w:divBdr>
              <w:divsChild>
                <w:div w:id="1787964002">
                  <w:marLeft w:val="0"/>
                  <w:marRight w:val="0"/>
                  <w:marTop w:val="0"/>
                  <w:marBottom w:val="0"/>
                  <w:divBdr>
                    <w:top w:val="none" w:sz="0" w:space="0" w:color="auto"/>
                    <w:left w:val="none" w:sz="0" w:space="0" w:color="auto"/>
                    <w:bottom w:val="none" w:sz="0" w:space="0" w:color="auto"/>
                    <w:right w:val="none" w:sz="0" w:space="0" w:color="auto"/>
                  </w:divBdr>
                  <w:divsChild>
                    <w:div w:id="723255409">
                      <w:marLeft w:val="0"/>
                      <w:marRight w:val="0"/>
                      <w:marTop w:val="0"/>
                      <w:marBottom w:val="0"/>
                      <w:divBdr>
                        <w:top w:val="none" w:sz="0" w:space="0" w:color="auto"/>
                        <w:left w:val="none" w:sz="0" w:space="0" w:color="auto"/>
                        <w:bottom w:val="none" w:sz="0" w:space="0" w:color="auto"/>
                        <w:right w:val="none" w:sz="0" w:space="0" w:color="auto"/>
                      </w:divBdr>
                      <w:divsChild>
                        <w:div w:id="1146361735">
                          <w:marLeft w:val="0"/>
                          <w:marRight w:val="0"/>
                          <w:marTop w:val="0"/>
                          <w:marBottom w:val="0"/>
                          <w:divBdr>
                            <w:top w:val="none" w:sz="0" w:space="0" w:color="auto"/>
                            <w:left w:val="none" w:sz="0" w:space="0" w:color="auto"/>
                            <w:bottom w:val="none" w:sz="0" w:space="0" w:color="auto"/>
                            <w:right w:val="none" w:sz="0" w:space="0" w:color="auto"/>
                          </w:divBdr>
                          <w:divsChild>
                            <w:div w:id="81010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223931">
      <w:bodyDiv w:val="1"/>
      <w:marLeft w:val="0"/>
      <w:marRight w:val="0"/>
      <w:marTop w:val="0"/>
      <w:marBottom w:val="0"/>
      <w:divBdr>
        <w:top w:val="none" w:sz="0" w:space="0" w:color="auto"/>
        <w:left w:val="none" w:sz="0" w:space="0" w:color="auto"/>
        <w:bottom w:val="none" w:sz="0" w:space="0" w:color="auto"/>
        <w:right w:val="none" w:sz="0" w:space="0" w:color="auto"/>
      </w:divBdr>
      <w:divsChild>
        <w:div w:id="169877641">
          <w:marLeft w:val="0"/>
          <w:marRight w:val="0"/>
          <w:marTop w:val="0"/>
          <w:marBottom w:val="0"/>
          <w:divBdr>
            <w:top w:val="none" w:sz="0" w:space="0" w:color="auto"/>
            <w:left w:val="none" w:sz="0" w:space="0" w:color="auto"/>
            <w:bottom w:val="none" w:sz="0" w:space="0" w:color="auto"/>
            <w:right w:val="none" w:sz="0" w:space="0" w:color="auto"/>
          </w:divBdr>
          <w:divsChild>
            <w:div w:id="924873860">
              <w:marLeft w:val="0"/>
              <w:marRight w:val="0"/>
              <w:marTop w:val="0"/>
              <w:marBottom w:val="0"/>
              <w:divBdr>
                <w:top w:val="none" w:sz="0" w:space="0" w:color="auto"/>
                <w:left w:val="none" w:sz="0" w:space="0" w:color="auto"/>
                <w:bottom w:val="none" w:sz="0" w:space="0" w:color="auto"/>
                <w:right w:val="none" w:sz="0" w:space="0" w:color="auto"/>
              </w:divBdr>
              <w:divsChild>
                <w:div w:id="1895043838">
                  <w:marLeft w:val="0"/>
                  <w:marRight w:val="0"/>
                  <w:marTop w:val="0"/>
                  <w:marBottom w:val="0"/>
                  <w:divBdr>
                    <w:top w:val="none" w:sz="0" w:space="0" w:color="auto"/>
                    <w:left w:val="none" w:sz="0" w:space="0" w:color="auto"/>
                    <w:bottom w:val="none" w:sz="0" w:space="0" w:color="auto"/>
                    <w:right w:val="none" w:sz="0" w:space="0" w:color="auto"/>
                  </w:divBdr>
                  <w:divsChild>
                    <w:div w:id="5049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713766">
      <w:bodyDiv w:val="1"/>
      <w:marLeft w:val="0"/>
      <w:marRight w:val="0"/>
      <w:marTop w:val="0"/>
      <w:marBottom w:val="0"/>
      <w:divBdr>
        <w:top w:val="none" w:sz="0" w:space="0" w:color="auto"/>
        <w:left w:val="none" w:sz="0" w:space="0" w:color="auto"/>
        <w:bottom w:val="none" w:sz="0" w:space="0" w:color="auto"/>
        <w:right w:val="none" w:sz="0" w:space="0" w:color="auto"/>
      </w:divBdr>
      <w:divsChild>
        <w:div w:id="2028558542">
          <w:marLeft w:val="0"/>
          <w:marRight w:val="0"/>
          <w:marTop w:val="0"/>
          <w:marBottom w:val="0"/>
          <w:divBdr>
            <w:top w:val="none" w:sz="0" w:space="0" w:color="auto"/>
            <w:left w:val="none" w:sz="0" w:space="0" w:color="auto"/>
            <w:bottom w:val="none" w:sz="0" w:space="0" w:color="auto"/>
            <w:right w:val="none" w:sz="0" w:space="0" w:color="auto"/>
          </w:divBdr>
          <w:divsChild>
            <w:div w:id="1009139629">
              <w:marLeft w:val="0"/>
              <w:marRight w:val="0"/>
              <w:marTop w:val="0"/>
              <w:marBottom w:val="0"/>
              <w:divBdr>
                <w:top w:val="none" w:sz="0" w:space="0" w:color="auto"/>
                <w:left w:val="none" w:sz="0" w:space="0" w:color="auto"/>
                <w:bottom w:val="none" w:sz="0" w:space="0" w:color="auto"/>
                <w:right w:val="none" w:sz="0" w:space="0" w:color="auto"/>
              </w:divBdr>
              <w:divsChild>
                <w:div w:id="219824855">
                  <w:marLeft w:val="0"/>
                  <w:marRight w:val="0"/>
                  <w:marTop w:val="0"/>
                  <w:marBottom w:val="0"/>
                  <w:divBdr>
                    <w:top w:val="none" w:sz="0" w:space="0" w:color="auto"/>
                    <w:left w:val="none" w:sz="0" w:space="0" w:color="auto"/>
                    <w:bottom w:val="none" w:sz="0" w:space="0" w:color="auto"/>
                    <w:right w:val="none" w:sz="0" w:space="0" w:color="auto"/>
                  </w:divBdr>
                  <w:divsChild>
                    <w:div w:id="1399128585">
                      <w:marLeft w:val="0"/>
                      <w:marRight w:val="0"/>
                      <w:marTop w:val="0"/>
                      <w:marBottom w:val="0"/>
                      <w:divBdr>
                        <w:top w:val="none" w:sz="0" w:space="0" w:color="auto"/>
                        <w:left w:val="none" w:sz="0" w:space="0" w:color="auto"/>
                        <w:bottom w:val="none" w:sz="0" w:space="0" w:color="auto"/>
                        <w:right w:val="none" w:sz="0" w:space="0" w:color="auto"/>
                      </w:divBdr>
                      <w:divsChild>
                        <w:div w:id="2010057267">
                          <w:marLeft w:val="0"/>
                          <w:marRight w:val="0"/>
                          <w:marTop w:val="0"/>
                          <w:marBottom w:val="0"/>
                          <w:divBdr>
                            <w:top w:val="none" w:sz="0" w:space="0" w:color="auto"/>
                            <w:left w:val="none" w:sz="0" w:space="0" w:color="auto"/>
                            <w:bottom w:val="none" w:sz="0" w:space="0" w:color="auto"/>
                            <w:right w:val="none" w:sz="0" w:space="0" w:color="auto"/>
                          </w:divBdr>
                          <w:divsChild>
                            <w:div w:id="55361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c.gov/teachers/classroommaterials/lessons/dime/history.html" TargetMode="External"/><Relationship Id="rId5" Type="http://schemas.openxmlformats.org/officeDocument/2006/relationships/hyperlink" Target="http://www.loc.gov/teachers/classroommaterials/lessons/di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Brandy Jobe</cp:lastModifiedBy>
  <cp:revision>2</cp:revision>
  <dcterms:created xsi:type="dcterms:W3CDTF">2015-11-08T12:56:00Z</dcterms:created>
  <dcterms:modified xsi:type="dcterms:W3CDTF">2015-11-08T12:56:00Z</dcterms:modified>
</cp:coreProperties>
</file>